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49" w:rsidRDefault="00810149" w:rsidP="00393C7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5F85EEFE" wp14:editId="302E747F">
            <wp:extent cx="10217445" cy="7225193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В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8525" cy="723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71" w:rsidRPr="00A05058" w:rsidRDefault="00393C71" w:rsidP="00393C71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05058">
        <w:rPr>
          <w:rFonts w:ascii="Times New Roman" w:hAnsi="Times New Roman" w:cs="Times New Roman"/>
          <w:b/>
          <w:sz w:val="28"/>
        </w:rPr>
        <w:lastRenderedPageBreak/>
        <w:t>Часть 1. Сведения об оказываемых государственных услугах</w:t>
      </w: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317"/>
        <w:gridCol w:w="9514"/>
        <w:gridCol w:w="685"/>
        <w:gridCol w:w="843"/>
        <w:gridCol w:w="2526"/>
        <w:gridCol w:w="1608"/>
      </w:tblGrid>
      <w:tr w:rsidR="00393C71" w:rsidRPr="009D2F3B" w:rsidTr="00393C71">
        <w:trPr>
          <w:trHeight w:val="737"/>
        </w:trPr>
        <w:tc>
          <w:tcPr>
            <w:tcW w:w="154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393C71" w:rsidRPr="009D2F3B" w:rsidTr="00393C71">
        <w:trPr>
          <w:trHeight w:val="853"/>
        </w:trPr>
        <w:tc>
          <w:tcPr>
            <w:tcW w:w="154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804C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804C1">
              <w:rPr>
                <w:b/>
                <w:sz w:val="28"/>
                <w:szCs w:val="28"/>
              </w:rPr>
              <w:t>Раздел 1.</w:t>
            </w:r>
          </w:p>
        </w:tc>
      </w:tr>
      <w:tr w:rsidR="00393C71" w:rsidRPr="009D2F3B" w:rsidTr="00393C71">
        <w:trPr>
          <w:trHeight w:val="295"/>
        </w:trPr>
        <w:tc>
          <w:tcPr>
            <w:tcW w:w="98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C5EEF">
              <w:t>Уникальный номер по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5330EE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330EE">
              <w:rPr>
                <w:b/>
              </w:rPr>
              <w:t>100280</w:t>
            </w:r>
          </w:p>
        </w:tc>
      </w:tr>
      <w:tr w:rsidR="00393C71" w:rsidRPr="009D2F3B" w:rsidTr="00393C71">
        <w:trPr>
          <w:trHeight w:val="294"/>
        </w:trPr>
        <w:tc>
          <w:tcPr>
            <w:tcW w:w="98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C5EEF">
              <w:rPr>
                <w:b/>
                <w:bCs/>
              </w:rPr>
              <w:t xml:space="preserve">1. Наименование государственной услуги 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C5EEF">
              <w:t>базовому (отраслевому)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393C71" w:rsidRPr="009D2F3B" w:rsidTr="00393C71">
        <w:trPr>
          <w:trHeight w:val="281"/>
        </w:trPr>
        <w:tc>
          <w:tcPr>
            <w:tcW w:w="113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Организация отдыха </w:t>
            </w:r>
            <w:r w:rsidRPr="004C5EEF">
              <w:t>детей и молодежи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4C5EEF">
              <w:t>перечню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393C71" w:rsidRPr="009D2F3B" w:rsidTr="00393C71">
        <w:trPr>
          <w:trHeight w:val="297"/>
        </w:trPr>
        <w:tc>
          <w:tcPr>
            <w:tcW w:w="98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C5EEF">
              <w:rPr>
                <w:b/>
                <w:bCs/>
              </w:rPr>
              <w:t xml:space="preserve">2. Категории потребителей государственной услуги 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393C71" w:rsidRPr="009D2F3B" w:rsidTr="00393C71">
        <w:trPr>
          <w:trHeight w:val="295"/>
        </w:trPr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1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C5EEF">
              <w:t>1. Физические лица</w:t>
            </w:r>
          </w:p>
        </w:tc>
      </w:tr>
      <w:tr w:rsidR="00393C71" w:rsidRPr="009D2F3B" w:rsidTr="00393C71">
        <w:trPr>
          <w:trHeight w:val="265"/>
        </w:trPr>
        <w:tc>
          <w:tcPr>
            <w:tcW w:w="154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C5EEF">
              <w:rPr>
                <w:b/>
                <w:bCs/>
              </w:rPr>
              <w:t>3. Показатели, характеризующие качество и (или) объем (содержание) государственной услуги:</w:t>
            </w:r>
          </w:p>
        </w:tc>
      </w:tr>
      <w:tr w:rsidR="00393C71" w:rsidRPr="009D2F3B" w:rsidTr="00393C71">
        <w:trPr>
          <w:trHeight w:val="294"/>
        </w:trPr>
        <w:tc>
          <w:tcPr>
            <w:tcW w:w="154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4C5EEF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C5EEF">
              <w:rPr>
                <w:b/>
                <w:bCs/>
              </w:rPr>
              <w:t>3.1. Показатели, характеризующие качество государственной услуги:</w:t>
            </w:r>
          </w:p>
        </w:tc>
      </w:tr>
    </w:tbl>
    <w:p w:rsidR="00393C71" w:rsidRPr="001C3D15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tbl>
      <w:tblPr>
        <w:tblW w:w="1545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522"/>
        <w:gridCol w:w="553"/>
        <w:gridCol w:w="519"/>
        <w:gridCol w:w="1360"/>
        <w:gridCol w:w="822"/>
        <w:gridCol w:w="1616"/>
        <w:gridCol w:w="909"/>
        <w:gridCol w:w="909"/>
        <w:gridCol w:w="1181"/>
        <w:gridCol w:w="995"/>
        <w:gridCol w:w="995"/>
        <w:gridCol w:w="1001"/>
        <w:gridCol w:w="1517"/>
      </w:tblGrid>
      <w:tr w:rsidR="00393C71" w:rsidRPr="009D2F3B" w:rsidTr="00393C71">
        <w:trPr>
          <w:trHeight w:val="147"/>
        </w:trPr>
        <w:tc>
          <w:tcPr>
            <w:tcW w:w="826" w:type="pct"/>
            <w:vMerge w:val="restar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ind w:left="142" w:hanging="142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16" w:type="pct"/>
            <w:gridSpan w:val="3"/>
            <w:vMerge w:val="restar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706" w:type="pct"/>
            <w:gridSpan w:val="2"/>
            <w:vMerge w:val="restar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11" w:type="pct"/>
            <w:gridSpan w:val="3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1026" w:type="pct"/>
            <w:gridSpan w:val="3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815" w:type="pct"/>
            <w:gridSpan w:val="2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93C71" w:rsidRPr="009D2F3B" w:rsidTr="00393C71">
        <w:trPr>
          <w:trHeight w:val="147"/>
        </w:trPr>
        <w:tc>
          <w:tcPr>
            <w:tcW w:w="826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vMerge w:val="restar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8" w:type="pct"/>
            <w:gridSpan w:val="2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82" w:type="pct"/>
            <w:vMerge w:val="restart"/>
            <w:vAlign w:val="center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D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vMerge w:val="restart"/>
            <w:vAlign w:val="center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vMerge w:val="restart"/>
            <w:vAlign w:val="center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D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vMerge w:val="restart"/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процентах</w:t>
            </w:r>
          </w:p>
        </w:tc>
        <w:tc>
          <w:tcPr>
            <w:tcW w:w="491" w:type="pct"/>
            <w:vMerge w:val="restart"/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93C71" w:rsidRPr="009D2F3B" w:rsidTr="00393C71">
        <w:trPr>
          <w:trHeight w:val="147"/>
        </w:trPr>
        <w:tc>
          <w:tcPr>
            <w:tcW w:w="826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" w:type="pct"/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6" w:type="pct"/>
            <w:vAlign w:val="center"/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4" w:type="pct"/>
            <w:vAlign w:val="center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Код</w:t>
            </w:r>
          </w:p>
        </w:tc>
        <w:tc>
          <w:tcPr>
            <w:tcW w:w="382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393C71">
        <w:trPr>
          <w:trHeight w:val="147"/>
        </w:trPr>
        <w:tc>
          <w:tcPr>
            <w:tcW w:w="826" w:type="pc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</w:t>
            </w:r>
          </w:p>
        </w:tc>
        <w:tc>
          <w:tcPr>
            <w:tcW w:w="169" w:type="pc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</w:t>
            </w:r>
          </w:p>
        </w:tc>
        <w:tc>
          <w:tcPr>
            <w:tcW w:w="179" w:type="pc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4</w:t>
            </w:r>
          </w:p>
        </w:tc>
        <w:tc>
          <w:tcPr>
            <w:tcW w:w="440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66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</w:t>
            </w:r>
          </w:p>
        </w:tc>
        <w:tc>
          <w:tcPr>
            <w:tcW w:w="294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8</w:t>
            </w:r>
          </w:p>
        </w:tc>
        <w:tc>
          <w:tcPr>
            <w:tcW w:w="294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9</w:t>
            </w:r>
          </w:p>
        </w:tc>
        <w:tc>
          <w:tcPr>
            <w:tcW w:w="382" w:type="pc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10</w:t>
            </w:r>
          </w:p>
        </w:tc>
        <w:tc>
          <w:tcPr>
            <w:tcW w:w="322" w:type="pc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11</w:t>
            </w:r>
          </w:p>
        </w:tc>
        <w:tc>
          <w:tcPr>
            <w:tcW w:w="322" w:type="pc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12</w:t>
            </w:r>
          </w:p>
        </w:tc>
        <w:tc>
          <w:tcPr>
            <w:tcW w:w="324" w:type="pc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13</w:t>
            </w:r>
          </w:p>
        </w:tc>
        <w:tc>
          <w:tcPr>
            <w:tcW w:w="491" w:type="pc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14</w:t>
            </w:r>
          </w:p>
        </w:tc>
      </w:tr>
      <w:tr w:rsidR="00393C71" w:rsidRPr="009D2F3B" w:rsidTr="00393C71">
        <w:trPr>
          <w:trHeight w:val="147"/>
        </w:trPr>
        <w:tc>
          <w:tcPr>
            <w:tcW w:w="826" w:type="pct"/>
            <w:vMerge w:val="restar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920700О.99.0АЗ22АА01001</w:t>
            </w:r>
          </w:p>
        </w:tc>
        <w:tc>
          <w:tcPr>
            <w:tcW w:w="169" w:type="pct"/>
            <w:vMerge w:val="restar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 w:val="restar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vMerge w:val="restar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 w:val="restar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каникулярное  время с дневным пребыванием</w:t>
            </w:r>
          </w:p>
        </w:tc>
        <w:tc>
          <w:tcPr>
            <w:tcW w:w="266" w:type="pct"/>
            <w:vMerge w:val="restart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294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Единица</w:t>
            </w:r>
          </w:p>
        </w:tc>
        <w:tc>
          <w:tcPr>
            <w:tcW w:w="294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642</w:t>
            </w:r>
          </w:p>
        </w:tc>
        <w:tc>
          <w:tcPr>
            <w:tcW w:w="382" w:type="pct"/>
          </w:tcPr>
          <w:p w:rsidR="00393C71" w:rsidRPr="00C93815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393C71" w:rsidRPr="00C93815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393C71" w:rsidRPr="00C93815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393C71" w:rsidRPr="00C93815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93815">
              <w:rPr>
                <w:sz w:val="20"/>
                <w:szCs w:val="20"/>
              </w:rPr>
              <w:t>5</w:t>
            </w:r>
          </w:p>
        </w:tc>
        <w:tc>
          <w:tcPr>
            <w:tcW w:w="491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393C71">
        <w:trPr>
          <w:trHeight w:val="147"/>
        </w:trPr>
        <w:tc>
          <w:tcPr>
            <w:tcW w:w="826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  <w:r w:rsidRPr="009D2F3B">
              <w:rPr>
                <w:sz w:val="20"/>
                <w:szCs w:val="20"/>
              </w:rPr>
              <w:lastRenderedPageBreak/>
              <w:t>предоставляемой образовательной услуги</w:t>
            </w:r>
          </w:p>
        </w:tc>
        <w:tc>
          <w:tcPr>
            <w:tcW w:w="294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94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744</w:t>
            </w:r>
          </w:p>
        </w:tc>
        <w:tc>
          <w:tcPr>
            <w:tcW w:w="382" w:type="pct"/>
          </w:tcPr>
          <w:p w:rsidR="00393C71" w:rsidRPr="00C93815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2" w:type="pct"/>
          </w:tcPr>
          <w:p w:rsidR="00393C71" w:rsidRPr="00C93815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2" w:type="pct"/>
          </w:tcPr>
          <w:p w:rsidR="00393C71" w:rsidRPr="00C93815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393C71" w:rsidRPr="00C93815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93815">
              <w:rPr>
                <w:sz w:val="20"/>
                <w:szCs w:val="20"/>
              </w:rPr>
              <w:t>5</w:t>
            </w:r>
          </w:p>
        </w:tc>
        <w:tc>
          <w:tcPr>
            <w:tcW w:w="491" w:type="pct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>3.2. Показатели, характеризующие объем (содержание) государственной услуги:</w:t>
      </w:r>
    </w:p>
    <w:tbl>
      <w:tblPr>
        <w:tblW w:w="154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8"/>
        <w:gridCol w:w="548"/>
        <w:gridCol w:w="410"/>
        <w:gridCol w:w="551"/>
        <w:gridCol w:w="1857"/>
        <w:gridCol w:w="615"/>
        <w:gridCol w:w="1170"/>
        <w:gridCol w:w="1098"/>
        <w:gridCol w:w="962"/>
        <w:gridCol w:w="960"/>
        <w:gridCol w:w="960"/>
        <w:gridCol w:w="826"/>
        <w:gridCol w:w="1098"/>
        <w:gridCol w:w="823"/>
        <w:gridCol w:w="826"/>
        <w:gridCol w:w="687"/>
        <w:gridCol w:w="902"/>
      </w:tblGrid>
      <w:tr w:rsidR="00393C71" w:rsidRPr="00393C71" w:rsidTr="00393C71">
        <w:trPr>
          <w:trHeight w:val="1766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93C71" w:rsidRPr="00393C71" w:rsidTr="00393C71">
        <w:trPr>
          <w:trHeight w:val="448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2022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2022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в процентах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93C71" w:rsidRPr="00393C71" w:rsidTr="00393C71">
        <w:trPr>
          <w:trHeight w:val="1485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393C7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393C71">
        <w:trPr>
          <w:trHeight w:val="25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17</w:t>
            </w:r>
          </w:p>
        </w:tc>
      </w:tr>
      <w:tr w:rsidR="00393C71" w:rsidRPr="00393C71" w:rsidTr="00393C71">
        <w:trPr>
          <w:trHeight w:val="7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920700О.99.0АЗ22АА01001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Человек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792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spacing w:before="120" w:line="240" w:lineRule="exact"/>
        <w:jc w:val="both"/>
        <w:rPr>
          <w:b/>
        </w:rPr>
      </w:pPr>
      <w:r w:rsidRPr="00393C71">
        <w:rPr>
          <w:b/>
        </w:rPr>
        <w:t>4. Нормативные правовые акты (правовые акты), устанавливающие размер платы (цену, тариф) либо порядок ее (его) установления:</w:t>
      </w: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ind w:firstLine="426"/>
        <w:jc w:val="both"/>
      </w:pPr>
      <w:r w:rsidRPr="00393C71">
        <w:t>Не установлены</w:t>
      </w: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>5. Порядок оказания государственной услуги:</w:t>
      </w: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 xml:space="preserve">5.1. Нормативные правовые акты, регулирующие порядок оказания государственной услуги: </w:t>
      </w:r>
    </w:p>
    <w:tbl>
      <w:tblPr>
        <w:tblW w:w="15493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5493"/>
      </w:tblGrid>
      <w:tr w:rsidR="00393C71" w:rsidRPr="00393C71" w:rsidTr="00393C71">
        <w:trPr>
          <w:trHeight w:val="279"/>
        </w:trPr>
        <w:tc>
          <w:tcPr>
            <w:tcW w:w="15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Ind w:w="15" w:type="dxa"/>
              <w:tblLayout w:type="fixed"/>
              <w:tblLook w:val="00A0" w:firstRow="1" w:lastRow="0" w:firstColumn="1" w:lastColumn="0" w:noHBand="0" w:noVBand="0"/>
            </w:tblPr>
            <w:tblGrid>
              <w:gridCol w:w="15176"/>
            </w:tblGrid>
            <w:tr w:rsidR="00393C71" w:rsidRPr="00393C71" w:rsidTr="00393C71">
              <w:trPr>
                <w:trHeight w:val="279"/>
              </w:trPr>
              <w:tc>
                <w:tcPr>
                  <w:tcW w:w="151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spacing w:line="240" w:lineRule="exact"/>
                    <w:ind w:left="126" w:firstLine="270"/>
                  </w:pPr>
                  <w:r w:rsidRPr="00393C71">
                    <w:t xml:space="preserve">Федеральный закон от 29.12.2012 </w:t>
                  </w:r>
                  <w:r w:rsidRPr="00393C71">
                    <w:rPr>
                      <w:lang w:val="en-US"/>
                    </w:rPr>
                    <w:t>N</w:t>
                  </w:r>
                  <w:r w:rsidRPr="00393C71">
                    <w:t xml:space="preserve"> 273-ФЗ «Об образовании в Российской Федерации».</w:t>
                  </w:r>
                </w:p>
              </w:tc>
            </w:tr>
            <w:tr w:rsidR="00393C71" w:rsidRPr="00393C71" w:rsidTr="00393C71">
              <w:trPr>
                <w:trHeight w:val="279"/>
              </w:trPr>
              <w:tc>
                <w:tcPr>
                  <w:tcW w:w="151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spacing w:line="240" w:lineRule="exact"/>
                    <w:ind w:left="126" w:firstLine="270"/>
                  </w:pPr>
                  <w:r w:rsidRPr="00393C71">
                    <w:t>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      </w:r>
                </w:p>
              </w:tc>
            </w:tr>
          </w:tbl>
          <w:p w:rsidR="00393C71" w:rsidRPr="00393C71" w:rsidRDefault="00393C71" w:rsidP="00393C71">
            <w:pPr>
              <w:spacing w:line="240" w:lineRule="exact"/>
              <w:ind w:firstLine="284"/>
            </w:pP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spacing w:after="120" w:line="240" w:lineRule="exact"/>
        <w:jc w:val="both"/>
        <w:rPr>
          <w:b/>
        </w:rPr>
      </w:pPr>
      <w:r w:rsidRPr="00393C71">
        <w:rPr>
          <w:b/>
        </w:rPr>
        <w:t>5.2. Порядок информирования потенциальных потребителей государственной услуги:</w:t>
      </w:r>
    </w:p>
    <w:tbl>
      <w:tblPr>
        <w:tblW w:w="15493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5"/>
        <w:gridCol w:w="4871"/>
        <w:gridCol w:w="4977"/>
      </w:tblGrid>
      <w:tr w:rsidR="00393C71" w:rsidRPr="00393C71" w:rsidTr="00393C71">
        <w:trPr>
          <w:trHeight w:val="301"/>
        </w:trPr>
        <w:tc>
          <w:tcPr>
            <w:tcW w:w="5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Способ информирования</w:t>
            </w:r>
          </w:p>
        </w:tc>
        <w:tc>
          <w:tcPr>
            <w:tcW w:w="48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93C71" w:rsidRPr="00393C71" w:rsidTr="00393C71">
        <w:trPr>
          <w:trHeight w:val="220"/>
        </w:trPr>
        <w:tc>
          <w:tcPr>
            <w:tcW w:w="5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</w:t>
            </w: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</w:t>
            </w:r>
          </w:p>
        </w:tc>
      </w:tr>
      <w:tr w:rsidR="00393C71" w:rsidRPr="00393C71" w:rsidTr="00393C71">
        <w:trPr>
          <w:trHeight w:val="422"/>
        </w:trPr>
        <w:tc>
          <w:tcPr>
            <w:tcW w:w="5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left="90" w:right="78"/>
              <w:jc w:val="center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Родительское собрание</w:t>
            </w:r>
          </w:p>
        </w:tc>
        <w:tc>
          <w:tcPr>
            <w:tcW w:w="48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left="100" w:right="80"/>
              <w:jc w:val="center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Информация</w:t>
            </w:r>
          </w:p>
          <w:p w:rsidR="00393C71" w:rsidRPr="00393C71" w:rsidRDefault="00393C71" w:rsidP="00393C71">
            <w:pPr>
              <w:keepNext/>
              <w:keepLines/>
              <w:spacing w:line="240" w:lineRule="exact"/>
              <w:ind w:left="100" w:right="1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spacing w:line="240" w:lineRule="exact"/>
              <w:ind w:right="1180"/>
              <w:jc w:val="center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317"/>
        <w:gridCol w:w="9514"/>
        <w:gridCol w:w="685"/>
        <w:gridCol w:w="843"/>
        <w:gridCol w:w="2526"/>
        <w:gridCol w:w="1608"/>
      </w:tblGrid>
      <w:tr w:rsidR="00393C71" w:rsidRPr="009D2F3B" w:rsidTr="00393C71">
        <w:trPr>
          <w:trHeight w:val="853"/>
        </w:trPr>
        <w:tc>
          <w:tcPr>
            <w:tcW w:w="154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637C3">
              <w:rPr>
                <w:b/>
                <w:sz w:val="28"/>
                <w:szCs w:val="28"/>
              </w:rPr>
              <w:lastRenderedPageBreak/>
              <w:t>Раздел 2.</w:t>
            </w:r>
          </w:p>
        </w:tc>
      </w:tr>
      <w:tr w:rsidR="00393C71" w:rsidRPr="009D2F3B" w:rsidTr="00393C71">
        <w:trPr>
          <w:trHeight w:val="295"/>
        </w:trPr>
        <w:tc>
          <w:tcPr>
            <w:tcW w:w="98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1C3D15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1C3D15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1C3D15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0"/>
              </w:rPr>
            </w:pPr>
            <w:r w:rsidRPr="00C637C3">
              <w:rPr>
                <w:szCs w:val="20"/>
              </w:rPr>
              <w:t>Уникальный номер по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0"/>
              </w:rPr>
            </w:pPr>
            <w:r w:rsidRPr="004B5B63">
              <w:rPr>
                <w:color w:val="000000" w:themeColor="text1"/>
                <w:szCs w:val="20"/>
              </w:rPr>
              <w:t>34.787.0</w:t>
            </w:r>
          </w:p>
        </w:tc>
      </w:tr>
      <w:tr w:rsidR="00393C71" w:rsidRPr="009D2F3B" w:rsidTr="00393C71">
        <w:trPr>
          <w:trHeight w:val="294"/>
        </w:trPr>
        <w:tc>
          <w:tcPr>
            <w:tcW w:w="98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  <w:r w:rsidRPr="00C637C3">
              <w:rPr>
                <w:b/>
                <w:bCs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0"/>
              </w:rPr>
            </w:pPr>
            <w:r w:rsidRPr="00C637C3">
              <w:rPr>
                <w:szCs w:val="20"/>
              </w:rPr>
              <w:t>базовому (отраслевому)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0"/>
              </w:rPr>
            </w:pPr>
          </w:p>
        </w:tc>
      </w:tr>
      <w:tr w:rsidR="00393C71" w:rsidRPr="009D2F3B" w:rsidTr="00393C71">
        <w:trPr>
          <w:trHeight w:val="281"/>
        </w:trPr>
        <w:tc>
          <w:tcPr>
            <w:tcW w:w="113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  <w:r w:rsidRPr="00C637C3">
              <w:rPr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0"/>
              </w:rPr>
            </w:pPr>
            <w:r w:rsidRPr="00C637C3">
              <w:rPr>
                <w:szCs w:val="20"/>
              </w:rPr>
              <w:t>перечню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0"/>
              </w:rPr>
            </w:pPr>
          </w:p>
        </w:tc>
      </w:tr>
      <w:tr w:rsidR="00393C71" w:rsidRPr="009D2F3B" w:rsidTr="00393C71">
        <w:trPr>
          <w:trHeight w:val="297"/>
        </w:trPr>
        <w:tc>
          <w:tcPr>
            <w:tcW w:w="98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  <w:r w:rsidRPr="00C637C3">
              <w:rPr>
                <w:b/>
                <w:bCs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</w:p>
        </w:tc>
      </w:tr>
      <w:tr w:rsidR="00393C71" w:rsidRPr="009D2F3B" w:rsidTr="00393C71">
        <w:trPr>
          <w:trHeight w:val="295"/>
        </w:trPr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</w:p>
        </w:tc>
        <w:tc>
          <w:tcPr>
            <w:tcW w:w="151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  <w:r w:rsidRPr="00C637C3">
              <w:rPr>
                <w:szCs w:val="20"/>
              </w:rPr>
              <w:t>1. Физические лица с ОВЗ и инвалиды</w:t>
            </w:r>
          </w:p>
        </w:tc>
      </w:tr>
      <w:tr w:rsidR="00393C71" w:rsidRPr="009D2F3B" w:rsidTr="00393C71">
        <w:trPr>
          <w:trHeight w:val="265"/>
        </w:trPr>
        <w:tc>
          <w:tcPr>
            <w:tcW w:w="154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  <w:r w:rsidRPr="00C637C3">
              <w:rPr>
                <w:b/>
                <w:bCs/>
                <w:szCs w:val="20"/>
              </w:rPr>
              <w:t>3. Показатели, характеризующие качество и (или) объем (содержание) государственной услуги:</w:t>
            </w:r>
          </w:p>
        </w:tc>
      </w:tr>
      <w:tr w:rsidR="00393C71" w:rsidRPr="009D2F3B" w:rsidTr="00393C71">
        <w:trPr>
          <w:trHeight w:val="294"/>
        </w:trPr>
        <w:tc>
          <w:tcPr>
            <w:tcW w:w="154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0"/>
              </w:rPr>
            </w:pPr>
            <w:r w:rsidRPr="00C637C3">
              <w:rPr>
                <w:b/>
                <w:bCs/>
                <w:szCs w:val="20"/>
              </w:rPr>
              <w:t>3.1. Показатели, характеризующие качество государственной услуги:</w:t>
            </w:r>
          </w:p>
        </w:tc>
      </w:tr>
    </w:tbl>
    <w:p w:rsidR="00393C71" w:rsidRPr="001C3D15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3"/>
        <w:gridCol w:w="1644"/>
        <w:gridCol w:w="1372"/>
        <w:gridCol w:w="960"/>
        <w:gridCol w:w="1241"/>
        <w:gridCol w:w="677"/>
        <w:gridCol w:w="1920"/>
        <w:gridCol w:w="1231"/>
        <w:gridCol w:w="832"/>
        <w:gridCol w:w="761"/>
        <w:gridCol w:w="779"/>
        <w:gridCol w:w="913"/>
        <w:gridCol w:w="695"/>
        <w:gridCol w:w="860"/>
      </w:tblGrid>
      <w:tr w:rsidR="00393C71" w:rsidRPr="009D2F3B" w:rsidTr="00393C71">
        <w:trPr>
          <w:trHeight w:val="2086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Показатель качества </w:t>
            </w:r>
          </w:p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93C71" w:rsidRPr="009D2F3B" w:rsidTr="00393C71">
        <w:trPr>
          <w:trHeight w:val="247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D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процентах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93C71" w:rsidRPr="009D2F3B" w:rsidTr="00393C71">
        <w:trPr>
          <w:trHeight w:val="1752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9D2F3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393C71">
        <w:trPr>
          <w:trHeight w:val="25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14</w:t>
            </w:r>
          </w:p>
        </w:tc>
      </w:tr>
      <w:tr w:rsidR="00393C71" w:rsidRPr="009D2F3B" w:rsidTr="00393C71">
        <w:trPr>
          <w:trHeight w:val="2559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801012О.99.0.ББ65А81АА00001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4B5B63">
              <w:rPr>
                <w:color w:val="000000" w:themeColor="text1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Физические лица с ОВЗ и инвалиды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Не указано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Очная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Процент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393C71">
        <w:trPr>
          <w:trHeight w:val="2448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Процент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393C71">
        <w:trPr>
          <w:trHeight w:val="1334"/>
        </w:trPr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Единица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642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393C71" w:rsidRPr="001C3D15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393C71" w:rsidRPr="00754DE2" w:rsidRDefault="00393C71" w:rsidP="00393C71">
      <w:pPr>
        <w:autoSpaceDE w:val="0"/>
        <w:autoSpaceDN w:val="0"/>
        <w:adjustRightInd w:val="0"/>
        <w:spacing w:after="120" w:line="240" w:lineRule="exact"/>
        <w:jc w:val="both"/>
        <w:rPr>
          <w:b/>
        </w:rPr>
      </w:pPr>
      <w:r w:rsidRPr="00754DE2">
        <w:rPr>
          <w:b/>
        </w:rPr>
        <w:t>3.2. Показатели, характеризующие объем (содержание) государственной услуги: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0"/>
        <w:gridCol w:w="1255"/>
        <w:gridCol w:w="1272"/>
        <w:gridCol w:w="1132"/>
        <w:gridCol w:w="1132"/>
        <w:gridCol w:w="633"/>
        <w:gridCol w:w="1356"/>
        <w:gridCol w:w="811"/>
        <w:gridCol w:w="686"/>
        <w:gridCol w:w="811"/>
        <w:gridCol w:w="811"/>
        <w:gridCol w:w="823"/>
        <w:gridCol w:w="811"/>
        <w:gridCol w:w="677"/>
        <w:gridCol w:w="539"/>
        <w:gridCol w:w="686"/>
        <w:gridCol w:w="873"/>
      </w:tblGrid>
      <w:tr w:rsidR="00393C71" w:rsidRPr="009D2F3B" w:rsidTr="00154A52">
        <w:trPr>
          <w:trHeight w:val="223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Значение показателя объема государственной </w:t>
            </w:r>
          </w:p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услуги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93C71" w:rsidRPr="009D2F3B" w:rsidTr="00154A52">
        <w:trPr>
          <w:trHeight w:val="97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D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D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D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процентах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93C71" w:rsidRPr="009D2F3B" w:rsidTr="00393C71">
        <w:trPr>
          <w:trHeight w:val="2238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9D2F3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393C71">
        <w:trPr>
          <w:trHeight w:val="2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17</w:t>
            </w:r>
          </w:p>
        </w:tc>
      </w:tr>
      <w:tr w:rsidR="00393C71" w:rsidRPr="009D2F3B" w:rsidTr="00393C71">
        <w:trPr>
          <w:trHeight w:val="7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801012О.99.0.ББ65А81АА00001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4B5B63" w:rsidRDefault="00393C71" w:rsidP="00393C7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B5B63">
              <w:rPr>
                <w:color w:val="000000" w:themeColor="text1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4B5B63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B5B63">
              <w:rPr>
                <w:color w:val="000000" w:themeColor="text1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4B5B63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B5B63">
              <w:rPr>
                <w:color w:val="000000" w:themeColor="text1"/>
                <w:sz w:val="20"/>
                <w:szCs w:val="20"/>
              </w:rPr>
              <w:t>Не указано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Очная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Среднегодовое число обучающихся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Человек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b/>
        </w:rPr>
        <w:t xml:space="preserve">4.Нормативные правовые </w:t>
      </w:r>
      <w:r w:rsidRPr="00754DE2">
        <w:rPr>
          <w:b/>
        </w:rPr>
        <w:t xml:space="preserve">акты (правовые </w:t>
      </w:r>
      <w:r>
        <w:rPr>
          <w:b/>
        </w:rPr>
        <w:t xml:space="preserve">акты), устанавливающие размер платы (цену, тариф) </w:t>
      </w:r>
      <w:r w:rsidRPr="00754DE2">
        <w:rPr>
          <w:b/>
        </w:rPr>
        <w:t>либо</w:t>
      </w:r>
      <w:r>
        <w:rPr>
          <w:b/>
        </w:rPr>
        <w:t xml:space="preserve"> </w:t>
      </w:r>
      <w:r w:rsidRPr="00754DE2">
        <w:rPr>
          <w:b/>
        </w:rPr>
        <w:t>порядок ее (его) установления:</w:t>
      </w:r>
    </w:p>
    <w:p w:rsidR="00393C71" w:rsidRPr="00754DE2" w:rsidRDefault="00393C71" w:rsidP="00393C71">
      <w:pPr>
        <w:autoSpaceDE w:val="0"/>
        <w:autoSpaceDN w:val="0"/>
        <w:adjustRightInd w:val="0"/>
        <w:spacing w:line="240" w:lineRule="exact"/>
        <w:ind w:firstLine="567"/>
        <w:jc w:val="both"/>
      </w:pPr>
      <w:r>
        <w:t>Н</w:t>
      </w:r>
      <w:r w:rsidRPr="00754DE2">
        <w:t>е установлены</w:t>
      </w:r>
    </w:p>
    <w:p w:rsidR="00393C71" w:rsidRPr="00754DE2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754DE2">
        <w:rPr>
          <w:b/>
        </w:rPr>
        <w:t>5. Порядок оказания государственной услуги:</w:t>
      </w:r>
    </w:p>
    <w:p w:rsidR="00393C71" w:rsidRPr="00754DE2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754DE2">
        <w:rPr>
          <w:b/>
        </w:rPr>
        <w:t>5.1. Нормативные правовые акты, регулирующие порядок оказания государственной услуги,</w:t>
      </w:r>
    </w:p>
    <w:tbl>
      <w:tblPr>
        <w:tblW w:w="15493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5493"/>
      </w:tblGrid>
      <w:tr w:rsidR="00393C71" w:rsidRPr="00754DE2" w:rsidTr="00393C71">
        <w:trPr>
          <w:trHeight w:val="279"/>
        </w:trPr>
        <w:tc>
          <w:tcPr>
            <w:tcW w:w="15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754DE2" w:rsidRDefault="00393C71" w:rsidP="00393C71">
            <w:pPr>
              <w:widowControl w:val="0"/>
              <w:spacing w:line="240" w:lineRule="exact"/>
              <w:ind w:firstLine="552"/>
            </w:pPr>
            <w:r w:rsidRPr="00754DE2">
              <w:t>Ф</w:t>
            </w:r>
            <w:r>
              <w:t xml:space="preserve">едеральный закон от 29.12.2012 </w:t>
            </w:r>
            <w:r w:rsidRPr="00754DE2">
              <w:rPr>
                <w:lang w:val="en-US"/>
              </w:rPr>
              <w:t>N</w:t>
            </w:r>
            <w:r w:rsidRPr="00754DE2">
              <w:t xml:space="preserve"> 273-ФЗ «Об образ</w:t>
            </w:r>
            <w:r>
              <w:t xml:space="preserve">овании в Российской Федерации» </w:t>
            </w:r>
          </w:p>
          <w:p w:rsidR="00393C71" w:rsidRPr="00754DE2" w:rsidRDefault="00393C71" w:rsidP="00393C71">
            <w:pPr>
              <w:widowControl w:val="0"/>
              <w:spacing w:line="240" w:lineRule="exact"/>
              <w:ind w:firstLine="552"/>
            </w:pPr>
            <w:r w:rsidRPr="00754DE2">
              <w:t>Федеральны</w:t>
            </w:r>
            <w:r>
              <w:t xml:space="preserve">й закон от 06.10.1999 N 184-ФЗ </w:t>
            </w:r>
            <w:r w:rsidRPr="00754DE2"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</w:r>
          </w:p>
          <w:p w:rsidR="00393C71" w:rsidRPr="00754DE2" w:rsidRDefault="00393C71" w:rsidP="00393C71">
            <w:pPr>
              <w:widowControl w:val="0"/>
              <w:spacing w:line="240" w:lineRule="exact"/>
              <w:ind w:firstLine="552"/>
            </w:pPr>
            <w:r w:rsidRPr="00754DE2">
              <w:t xml:space="preserve">Федеральный закон от 24.07.1998 </w:t>
            </w:r>
            <w:r w:rsidRPr="00754DE2">
              <w:rPr>
                <w:lang w:val="en-US"/>
              </w:rPr>
              <w:t>N</w:t>
            </w:r>
            <w:r w:rsidRPr="00754DE2">
              <w:t xml:space="preserve"> 124-ФЗ «Об основных гарантиях прав ребенка в РФ».</w:t>
            </w:r>
          </w:p>
          <w:p w:rsidR="00393C71" w:rsidRPr="00754DE2" w:rsidRDefault="00393C71" w:rsidP="00393C71">
            <w:pPr>
              <w:widowControl w:val="0"/>
              <w:spacing w:line="240" w:lineRule="exact"/>
              <w:ind w:firstLine="552"/>
            </w:pPr>
            <w:r w:rsidRPr="00754DE2">
              <w:t xml:space="preserve">Федеральный закон от 24.11.1995 </w:t>
            </w:r>
            <w:r w:rsidRPr="00754DE2">
              <w:rPr>
                <w:lang w:val="en-US"/>
              </w:rPr>
              <w:t>N</w:t>
            </w:r>
            <w:r w:rsidRPr="00754DE2">
              <w:t xml:space="preserve"> 181-ФЗ «О социальной защите инвалидов».</w:t>
            </w:r>
          </w:p>
          <w:p w:rsidR="00393C71" w:rsidRPr="00754DE2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52"/>
              <w:jc w:val="both"/>
            </w:pPr>
            <w:r w:rsidRPr="00754DE2">
              <w:t>Областной закон Новгородской области от 02.08.2013</w:t>
            </w:r>
            <w:r w:rsidRPr="00754DE2">
              <w:rPr>
                <w:lang w:val="en-US"/>
              </w:rPr>
              <w:t>N</w:t>
            </w:r>
            <w:r w:rsidRPr="00754DE2">
              <w:t xml:space="preserve"> 304-ОЗ «О реализации Федерального закона «Об образовании в Российской Федерации» на территории Новгородской области».</w:t>
            </w:r>
          </w:p>
          <w:p w:rsidR="00393C71" w:rsidRPr="00754DE2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52"/>
              <w:jc w:val="both"/>
            </w:pPr>
          </w:p>
        </w:tc>
      </w:tr>
    </w:tbl>
    <w:p w:rsidR="00393C71" w:rsidRPr="00754DE2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754DE2">
        <w:rPr>
          <w:b/>
        </w:rPr>
        <w:t>5.2. Порядок информирования потенциальных потребителей государственной услуги:</w:t>
      </w:r>
    </w:p>
    <w:tbl>
      <w:tblPr>
        <w:tblW w:w="15579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0"/>
        <w:gridCol w:w="317"/>
        <w:gridCol w:w="1261"/>
        <w:gridCol w:w="1230"/>
        <w:gridCol w:w="1415"/>
        <w:gridCol w:w="1126"/>
        <w:gridCol w:w="429"/>
        <w:gridCol w:w="1128"/>
        <w:gridCol w:w="791"/>
        <w:gridCol w:w="2134"/>
        <w:gridCol w:w="91"/>
        <w:gridCol w:w="594"/>
        <w:gridCol w:w="640"/>
        <w:gridCol w:w="203"/>
        <w:gridCol w:w="88"/>
        <w:gridCol w:w="560"/>
        <w:gridCol w:w="695"/>
        <w:gridCol w:w="832"/>
        <w:gridCol w:w="351"/>
        <w:gridCol w:w="344"/>
        <w:gridCol w:w="695"/>
        <w:gridCol w:w="569"/>
        <w:gridCol w:w="65"/>
        <w:gridCol w:w="11"/>
      </w:tblGrid>
      <w:tr w:rsidR="00393C71" w:rsidRPr="00393C71" w:rsidTr="00393C71">
        <w:trPr>
          <w:gridAfter w:val="1"/>
          <w:wAfter w:w="11" w:type="dxa"/>
          <w:trHeight w:val="301"/>
        </w:trPr>
        <w:tc>
          <w:tcPr>
            <w:tcW w:w="53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Способ информирования</w:t>
            </w:r>
          </w:p>
        </w:tc>
        <w:tc>
          <w:tcPr>
            <w:tcW w:w="6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93C71" w:rsidRPr="00393C71" w:rsidTr="008302BB">
        <w:trPr>
          <w:gridAfter w:val="1"/>
          <w:wAfter w:w="11" w:type="dxa"/>
          <w:trHeight w:val="220"/>
        </w:trPr>
        <w:tc>
          <w:tcPr>
            <w:tcW w:w="53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9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</w:t>
            </w:r>
          </w:p>
        </w:tc>
      </w:tr>
      <w:tr w:rsidR="00393C71" w:rsidRPr="00393C71" w:rsidTr="008302BB">
        <w:trPr>
          <w:gridAfter w:val="1"/>
          <w:wAfter w:w="11" w:type="dxa"/>
          <w:trHeight w:val="301"/>
        </w:trPr>
        <w:tc>
          <w:tcPr>
            <w:tcW w:w="53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78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Размещение информации на сайте учреждения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left="100" w:right="80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Информация об образовательной, финансово-хозяйственной деятельности, нормативной базы образовательной организации</w:t>
            </w:r>
          </w:p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left="100" w:right="12"/>
              <w:rPr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</w:p>
          <w:p w:rsidR="00393C71" w:rsidRPr="00393C71" w:rsidRDefault="00393C71" w:rsidP="00393C71">
            <w:pPr>
              <w:keepNext/>
              <w:keepLines/>
              <w:spacing w:line="240" w:lineRule="exact"/>
              <w:ind w:right="1180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Ежегодно</w:t>
            </w:r>
          </w:p>
          <w:p w:rsidR="00393C71" w:rsidRPr="00393C71" w:rsidRDefault="00393C71" w:rsidP="00393C71">
            <w:pPr>
              <w:keepNext/>
              <w:keepLines/>
              <w:spacing w:line="240" w:lineRule="exact"/>
              <w:ind w:right="1180"/>
              <w:rPr>
                <w:color w:val="000000" w:themeColor="text1"/>
                <w:sz w:val="20"/>
                <w:szCs w:val="20"/>
              </w:rPr>
            </w:pPr>
          </w:p>
          <w:p w:rsidR="00393C71" w:rsidRPr="00393C71" w:rsidRDefault="00393C71" w:rsidP="00393C71">
            <w:pPr>
              <w:keepNext/>
              <w:keepLines/>
              <w:spacing w:line="240" w:lineRule="exact"/>
              <w:ind w:right="1180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rPr>
                <w:b/>
                <w:color w:val="000000" w:themeColor="text1"/>
                <w:sz w:val="20"/>
                <w:szCs w:val="20"/>
                <w:lang w:bidi="ru-RU"/>
              </w:rPr>
            </w:pPr>
          </w:p>
          <w:p w:rsidR="00393C71" w:rsidRPr="00393C71" w:rsidRDefault="00393C71" w:rsidP="00393C71">
            <w:pPr>
              <w:keepNext/>
              <w:keepLines/>
              <w:spacing w:line="240" w:lineRule="exact"/>
              <w:ind w:right="1180"/>
              <w:rPr>
                <w:color w:val="000000" w:themeColor="text1"/>
                <w:sz w:val="20"/>
                <w:szCs w:val="20"/>
              </w:rPr>
            </w:pPr>
          </w:p>
          <w:p w:rsidR="00393C71" w:rsidRPr="00393C71" w:rsidRDefault="00393C71" w:rsidP="00393C71">
            <w:pPr>
              <w:keepNext/>
              <w:keepLines/>
              <w:spacing w:line="240" w:lineRule="exact"/>
              <w:ind w:right="1180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393C71" w:rsidRPr="00393C71" w:rsidTr="008302BB">
        <w:trPr>
          <w:gridAfter w:val="1"/>
          <w:wAfter w:w="11" w:type="dxa"/>
          <w:trHeight w:val="238"/>
        </w:trPr>
        <w:tc>
          <w:tcPr>
            <w:tcW w:w="53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Размещение на информационном стенде</w:t>
            </w:r>
          </w:p>
        </w:tc>
        <w:tc>
          <w:tcPr>
            <w:tcW w:w="6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Информация о результатах обучения, воспитания</w:t>
            </w:r>
          </w:p>
        </w:tc>
        <w:tc>
          <w:tcPr>
            <w:tcW w:w="41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rPr>
          <w:gridAfter w:val="1"/>
          <w:wAfter w:w="11" w:type="dxa"/>
          <w:trHeight w:val="236"/>
        </w:trPr>
        <w:tc>
          <w:tcPr>
            <w:tcW w:w="53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lastRenderedPageBreak/>
              <w:t>Родительские собрания</w:t>
            </w:r>
          </w:p>
        </w:tc>
        <w:tc>
          <w:tcPr>
            <w:tcW w:w="6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rPr>
          <w:gridAfter w:val="1"/>
          <w:wAfter w:w="11" w:type="dxa"/>
          <w:trHeight w:val="119"/>
        </w:trPr>
        <w:tc>
          <w:tcPr>
            <w:tcW w:w="53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Индивидуальные консультации для родителей обучающихся</w:t>
            </w:r>
          </w:p>
        </w:tc>
        <w:tc>
          <w:tcPr>
            <w:tcW w:w="6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rPr>
          <w:gridAfter w:val="1"/>
          <w:wAfter w:w="11" w:type="dxa"/>
          <w:trHeight w:val="274"/>
        </w:trPr>
        <w:tc>
          <w:tcPr>
            <w:tcW w:w="53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tabs>
                <w:tab w:val="left" w:pos="1677"/>
              </w:tabs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Ведение электронного журнала</w:t>
            </w:r>
          </w:p>
        </w:tc>
        <w:tc>
          <w:tcPr>
            <w:tcW w:w="6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Информация о текущей успеваемости</w:t>
            </w:r>
          </w:p>
        </w:tc>
        <w:tc>
          <w:tcPr>
            <w:tcW w:w="41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rPr>
          <w:gridAfter w:val="1"/>
          <w:wAfter w:w="11" w:type="dxa"/>
          <w:trHeight w:val="301"/>
        </w:trPr>
        <w:tc>
          <w:tcPr>
            <w:tcW w:w="53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78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Проведение дней открытых дверей в организации</w:t>
            </w:r>
          </w:p>
        </w:tc>
        <w:tc>
          <w:tcPr>
            <w:tcW w:w="6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left="100" w:right="-15"/>
              <w:jc w:val="center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Информация об образовательной деятельности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74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Ежегодно</w:t>
            </w:r>
          </w:p>
        </w:tc>
      </w:tr>
      <w:tr w:rsidR="00393C71" w:rsidRPr="00C637C3" w:rsidTr="00393C71">
        <w:trPr>
          <w:gridBefore w:val="1"/>
          <w:gridAfter w:val="2"/>
          <w:wBefore w:w="10" w:type="dxa"/>
          <w:wAfter w:w="76" w:type="dxa"/>
          <w:trHeight w:val="853"/>
        </w:trPr>
        <w:tc>
          <w:tcPr>
            <w:tcW w:w="15493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C637C3">
              <w:rPr>
                <w:b/>
                <w:sz w:val="28"/>
              </w:rPr>
              <w:t>Раздел 3.</w:t>
            </w:r>
          </w:p>
        </w:tc>
      </w:tr>
      <w:tr w:rsidR="00393C71" w:rsidRPr="00C637C3" w:rsidTr="00393C71">
        <w:trPr>
          <w:gridBefore w:val="1"/>
          <w:gridAfter w:val="2"/>
          <w:wBefore w:w="10" w:type="dxa"/>
          <w:wAfter w:w="76" w:type="dxa"/>
          <w:trHeight w:val="295"/>
        </w:trPr>
        <w:tc>
          <w:tcPr>
            <w:tcW w:w="98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26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C637C3">
              <w:t>Уникальный номер по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 w:themeColor="text1"/>
              </w:rPr>
              <w:t>35.791.0</w:t>
            </w:r>
          </w:p>
        </w:tc>
      </w:tr>
      <w:tr w:rsidR="00393C71" w:rsidRPr="00C637C3" w:rsidTr="00393C71">
        <w:trPr>
          <w:gridBefore w:val="1"/>
          <w:gridAfter w:val="2"/>
          <w:wBefore w:w="10" w:type="dxa"/>
          <w:wAfter w:w="76" w:type="dxa"/>
          <w:trHeight w:val="294"/>
        </w:trPr>
        <w:tc>
          <w:tcPr>
            <w:tcW w:w="98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637C3">
              <w:rPr>
                <w:b/>
                <w:bCs/>
              </w:rPr>
              <w:t xml:space="preserve">1. Наименование государственной услуги </w:t>
            </w:r>
          </w:p>
        </w:tc>
        <w:tc>
          <w:tcPr>
            <w:tcW w:w="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26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C637C3">
              <w:t>базовому (отраслевому)</w:t>
            </w: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393C71" w:rsidRPr="00C637C3" w:rsidTr="00393C71">
        <w:trPr>
          <w:gridBefore w:val="1"/>
          <w:gridAfter w:val="2"/>
          <w:wBefore w:w="10" w:type="dxa"/>
          <w:wAfter w:w="76" w:type="dxa"/>
          <w:trHeight w:val="281"/>
        </w:trPr>
        <w:tc>
          <w:tcPr>
            <w:tcW w:w="1135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637C3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26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C637C3">
              <w:t>перечню</w:t>
            </w: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393C71" w:rsidRPr="00C637C3" w:rsidTr="00393C71">
        <w:trPr>
          <w:gridBefore w:val="1"/>
          <w:gridAfter w:val="2"/>
          <w:wBefore w:w="10" w:type="dxa"/>
          <w:wAfter w:w="76" w:type="dxa"/>
          <w:trHeight w:val="297"/>
        </w:trPr>
        <w:tc>
          <w:tcPr>
            <w:tcW w:w="983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637C3">
              <w:rPr>
                <w:b/>
                <w:bCs/>
              </w:rPr>
              <w:t xml:space="preserve">2. Категории потребителей государственной услуги </w:t>
            </w:r>
          </w:p>
        </w:tc>
        <w:tc>
          <w:tcPr>
            <w:tcW w:w="6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26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6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393C71" w:rsidRPr="00C637C3" w:rsidTr="00393C71">
        <w:trPr>
          <w:gridBefore w:val="1"/>
          <w:gridAfter w:val="2"/>
          <w:wBefore w:w="10" w:type="dxa"/>
          <w:wAfter w:w="76" w:type="dxa"/>
          <w:trHeight w:val="295"/>
        </w:trPr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17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637C3">
              <w:t>1. Физические лица с ОВЗ и инвалиды</w:t>
            </w:r>
          </w:p>
        </w:tc>
      </w:tr>
      <w:tr w:rsidR="00393C71" w:rsidRPr="00C637C3" w:rsidTr="00393C71">
        <w:trPr>
          <w:gridBefore w:val="1"/>
          <w:gridAfter w:val="2"/>
          <w:wBefore w:w="10" w:type="dxa"/>
          <w:wAfter w:w="76" w:type="dxa"/>
          <w:trHeight w:val="265"/>
        </w:trPr>
        <w:tc>
          <w:tcPr>
            <w:tcW w:w="15493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637C3">
              <w:rPr>
                <w:b/>
                <w:bCs/>
              </w:rPr>
              <w:t>3. Показатели, характеризующие качество и (или) объем (содержание) государственной услуги:</w:t>
            </w:r>
          </w:p>
        </w:tc>
      </w:tr>
      <w:tr w:rsidR="00393C71" w:rsidRPr="00C637C3" w:rsidTr="00393C71">
        <w:trPr>
          <w:gridBefore w:val="1"/>
          <w:gridAfter w:val="2"/>
          <w:wBefore w:w="10" w:type="dxa"/>
          <w:wAfter w:w="76" w:type="dxa"/>
          <w:trHeight w:val="294"/>
        </w:trPr>
        <w:tc>
          <w:tcPr>
            <w:tcW w:w="15493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C637C3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637C3">
              <w:rPr>
                <w:b/>
                <w:bCs/>
              </w:rPr>
              <w:t>3.1. Показатели, характеризующие качество государственной услуги:</w:t>
            </w:r>
          </w:p>
        </w:tc>
      </w:tr>
      <w:tr w:rsidR="00393C71" w:rsidRPr="009D2F3B" w:rsidTr="00393C7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"/>
        </w:trPr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93C71" w:rsidRPr="009D2F3B" w:rsidTr="00393C7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"/>
        </w:trPr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процентах</w:t>
            </w:r>
          </w:p>
        </w:tc>
        <w:tc>
          <w:tcPr>
            <w:tcW w:w="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93C71" w:rsidRPr="009D2F3B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"/>
        </w:trPr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9D2F3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6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8302B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302B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13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14</w:t>
            </w:r>
          </w:p>
        </w:tc>
      </w:tr>
      <w:tr w:rsidR="00393C71" w:rsidRPr="009D2F3B" w:rsidTr="00393C7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"/>
        </w:trPr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802112О.99.0.ББ11АА00001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D2F3B">
              <w:rPr>
                <w:sz w:val="20"/>
                <w:szCs w:val="20"/>
              </w:rPr>
              <w:t xml:space="preserve">даптированная </w:t>
            </w:r>
            <w:r w:rsidRPr="009D2F3B">
              <w:rPr>
                <w:sz w:val="20"/>
                <w:szCs w:val="20"/>
              </w:rPr>
              <w:lastRenderedPageBreak/>
              <w:t>образовательная программа</w:t>
            </w:r>
          </w:p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lastRenderedPageBreak/>
              <w:t>Физические лица с ОВЗ и инвалиды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Основное  общее образование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Очная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Уровень освоения обучающимися </w:t>
            </w:r>
            <w:r w:rsidRPr="009D2F3B">
              <w:rPr>
                <w:sz w:val="20"/>
                <w:szCs w:val="20"/>
              </w:rPr>
              <w:lastRenderedPageBreak/>
              <w:t>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744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393C7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"/>
        </w:trPr>
        <w:tc>
          <w:tcPr>
            <w:tcW w:w="1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744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393C7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7"/>
        </w:trPr>
        <w:tc>
          <w:tcPr>
            <w:tcW w:w="15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642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154A52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>.</w:t>
      </w: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>2. Показатели, характеризующие объем (содержание) государственной услуги:</w:t>
      </w:r>
    </w:p>
    <w:tbl>
      <w:tblPr>
        <w:tblW w:w="492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5"/>
        <w:gridCol w:w="1546"/>
        <w:gridCol w:w="1124"/>
        <w:gridCol w:w="1267"/>
        <w:gridCol w:w="1127"/>
        <w:gridCol w:w="279"/>
        <w:gridCol w:w="1406"/>
        <w:gridCol w:w="984"/>
        <w:gridCol w:w="664"/>
        <w:gridCol w:w="742"/>
        <w:gridCol w:w="826"/>
        <w:gridCol w:w="860"/>
        <w:gridCol w:w="702"/>
        <w:gridCol w:w="562"/>
        <w:gridCol w:w="565"/>
        <w:gridCol w:w="702"/>
        <w:gridCol w:w="562"/>
      </w:tblGrid>
      <w:tr w:rsidR="00393C71" w:rsidRPr="00393C71" w:rsidTr="006F0698">
        <w:trPr>
          <w:trHeight w:val="147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93C71" w:rsidRPr="00393C71" w:rsidTr="00154A52">
        <w:trPr>
          <w:trHeight w:val="147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154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154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2021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2020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в процентах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93C71" w:rsidRPr="00393C71" w:rsidTr="00154A52">
        <w:trPr>
          <w:trHeight w:val="147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154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154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154A5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393C7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6F0698">
        <w:trPr>
          <w:trHeight w:val="14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16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17</w:t>
            </w:r>
          </w:p>
        </w:tc>
      </w:tr>
      <w:tr w:rsidR="00393C71" w:rsidRPr="00393C71" w:rsidTr="008302BB">
        <w:trPr>
          <w:trHeight w:val="107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802111О.99.0.БА96АА00001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Физические лица с ОВЗ и инвалиды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Основное  общее образование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Очная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Среднегодовое число обучающихся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Человек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792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46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46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</w:pPr>
      <w:r w:rsidRPr="00393C71">
        <w:rPr>
          <w:b/>
        </w:rPr>
        <w:t>4.Нормативные правовые акты (</w:t>
      </w:r>
      <w:r w:rsidR="006F0698">
        <w:rPr>
          <w:b/>
        </w:rPr>
        <w:t>правовые акты), устанавливающие</w:t>
      </w:r>
      <w:r w:rsidRPr="00393C71">
        <w:rPr>
          <w:b/>
        </w:rPr>
        <w:t xml:space="preserve"> размер платы (цену, тариф) либо порядок ее (его) установления:</w:t>
      </w:r>
      <w:r w:rsidRPr="00393C71">
        <w:rPr>
          <w:b/>
        </w:rPr>
        <w:br/>
      </w:r>
      <w:r w:rsidRPr="00393C71">
        <w:t>Не установлены</w:t>
      </w: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>5.Порядок оказания государственной услуги:</w:t>
      </w: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 xml:space="preserve">5.1. Нормативные правовые акты, регулирующие порядок оказания государственной услуги: </w:t>
      </w:r>
    </w:p>
    <w:tbl>
      <w:tblPr>
        <w:tblW w:w="15493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5493"/>
      </w:tblGrid>
      <w:tr w:rsidR="00393C71" w:rsidRPr="00393C71" w:rsidTr="00393C71">
        <w:trPr>
          <w:trHeight w:val="279"/>
        </w:trPr>
        <w:tc>
          <w:tcPr>
            <w:tcW w:w="15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spacing w:line="240" w:lineRule="exact"/>
              <w:ind w:firstLine="552"/>
            </w:pPr>
            <w:r w:rsidRPr="00393C71">
              <w:t>Федеральный закон от 29.12</w:t>
            </w:r>
            <w:r w:rsidR="00D31910">
              <w:t xml:space="preserve">.2012 </w:t>
            </w:r>
            <w:r w:rsidRPr="00393C71">
              <w:rPr>
                <w:lang w:val="en-US"/>
              </w:rPr>
              <w:t>N</w:t>
            </w:r>
            <w:r w:rsidRPr="00393C71">
              <w:t xml:space="preserve"> 273-ФЗ «Об образовании в Российской Федерации»</w:t>
            </w:r>
          </w:p>
          <w:p w:rsidR="00393C71" w:rsidRPr="00393C71" w:rsidRDefault="00393C71" w:rsidP="00393C71">
            <w:pPr>
              <w:spacing w:line="240" w:lineRule="exact"/>
              <w:ind w:firstLine="552"/>
            </w:pPr>
            <w:r w:rsidRPr="00393C71">
              <w:t>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</w:r>
          </w:p>
          <w:p w:rsidR="00393C71" w:rsidRPr="00393C71" w:rsidRDefault="00393C71" w:rsidP="00393C71">
            <w:pPr>
              <w:spacing w:line="240" w:lineRule="exact"/>
              <w:ind w:firstLine="552"/>
            </w:pPr>
            <w:r w:rsidRPr="00393C71">
              <w:t xml:space="preserve">Федеральный закон от 24.07.1998 </w:t>
            </w:r>
            <w:r w:rsidRPr="00393C71">
              <w:rPr>
                <w:lang w:val="en-US"/>
              </w:rPr>
              <w:t>N</w:t>
            </w:r>
            <w:r w:rsidRPr="00393C71">
              <w:t xml:space="preserve"> 124-ФЗ «Об основных гарантиях прав ребенка в РФ».</w:t>
            </w:r>
          </w:p>
          <w:p w:rsidR="00393C71" w:rsidRPr="00393C71" w:rsidRDefault="00393C71" w:rsidP="00393C71">
            <w:pPr>
              <w:spacing w:line="240" w:lineRule="exact"/>
              <w:ind w:firstLine="552"/>
            </w:pPr>
            <w:r w:rsidRPr="00393C71">
              <w:t xml:space="preserve">Федеральный закон от 24.11.1995 </w:t>
            </w:r>
            <w:r w:rsidRPr="00393C71">
              <w:rPr>
                <w:lang w:val="en-US"/>
              </w:rPr>
              <w:t>N</w:t>
            </w:r>
            <w:r w:rsidRPr="00393C71">
              <w:t xml:space="preserve"> 181-ФЗ «О социальной защите инвалидов».</w:t>
            </w:r>
          </w:p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ind w:firstLine="552"/>
              <w:jc w:val="both"/>
            </w:pPr>
            <w:r w:rsidRPr="00393C71">
              <w:t>Областной закон Новгородской области от 02.08.2013</w:t>
            </w:r>
            <w:r w:rsidRPr="00393C71">
              <w:rPr>
                <w:lang w:val="en-US"/>
              </w:rPr>
              <w:t>N</w:t>
            </w:r>
            <w:r w:rsidRPr="00393C71">
              <w:t xml:space="preserve"> 304-ОЗ «О реализации Федерального закона «Об образовании в Российской Федерации» на территории Новгородской области».</w:t>
            </w:r>
          </w:p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ind w:firstLine="552"/>
              <w:jc w:val="both"/>
            </w:pP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>5.2. Порядок информирования потенциальных потребителей государственной услуги:</w:t>
      </w:r>
    </w:p>
    <w:tbl>
      <w:tblPr>
        <w:tblW w:w="15568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359"/>
        <w:gridCol w:w="6098"/>
        <w:gridCol w:w="4111"/>
      </w:tblGrid>
      <w:tr w:rsidR="00393C71" w:rsidRPr="00393C71" w:rsidTr="00393C71">
        <w:trPr>
          <w:trHeight w:val="301"/>
        </w:trPr>
        <w:tc>
          <w:tcPr>
            <w:tcW w:w="5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Способ информирования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93C71" w:rsidRPr="00393C71" w:rsidTr="00393C71">
        <w:trPr>
          <w:trHeight w:val="220"/>
        </w:trPr>
        <w:tc>
          <w:tcPr>
            <w:tcW w:w="5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</w:t>
            </w:r>
          </w:p>
        </w:tc>
      </w:tr>
      <w:tr w:rsidR="00393C71" w:rsidRPr="00393C71" w:rsidTr="00393C71">
        <w:trPr>
          <w:trHeight w:val="301"/>
        </w:trPr>
        <w:tc>
          <w:tcPr>
            <w:tcW w:w="5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left="90" w:right="78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 xml:space="preserve">В средствах массовой информации (официальный сайт </w:t>
            </w:r>
            <w:hyperlink r:id="rId14">
              <w:r w:rsidRPr="00393C71">
                <w:rPr>
                  <w:color w:val="000000" w:themeColor="text1"/>
                  <w:sz w:val="20"/>
                  <w:szCs w:val="20"/>
                  <w:lang w:bidi="ru-RU"/>
                </w:rPr>
                <w:t>www.bus.gov.ru,</w:t>
              </w:r>
            </w:hyperlink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 xml:space="preserve"> сайт учреждения, телевидение, печатные издания)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left="100" w:right="80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Информация об образовательной, финансово-хозяйственной деятельности, нормативной базы образовательной организации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rPr>
                <w:b/>
                <w:color w:val="000000" w:themeColor="text1"/>
                <w:sz w:val="20"/>
                <w:szCs w:val="20"/>
                <w:lang w:bidi="ru-RU"/>
              </w:rPr>
            </w:pPr>
          </w:p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По мере необходимости</w:t>
            </w:r>
          </w:p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393C71" w:rsidRPr="00393C71" w:rsidTr="00393C71">
        <w:trPr>
          <w:trHeight w:val="238"/>
        </w:trPr>
        <w:tc>
          <w:tcPr>
            <w:tcW w:w="5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spellStart"/>
            <w:r w:rsidRPr="00393C71">
              <w:rPr>
                <w:color w:val="000000" w:themeColor="text1"/>
                <w:sz w:val="20"/>
                <w:szCs w:val="20"/>
              </w:rPr>
              <w:t>профориентационной</w:t>
            </w:r>
            <w:proofErr w:type="spellEnd"/>
            <w:r w:rsidRPr="00393C71">
              <w:rPr>
                <w:color w:val="000000" w:themeColor="text1"/>
                <w:sz w:val="20"/>
                <w:szCs w:val="20"/>
              </w:rPr>
              <w:t xml:space="preserve"> работы с учащимися общеобразовательных организаций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Выступления перед учащимися, раздача буклетов об организации и подготавливаемых специальностях и профессиях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1 раз в год</w:t>
            </w:r>
          </w:p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sz w:val="20"/>
                <w:szCs w:val="20"/>
                <w:lang w:bidi="ru-RU"/>
              </w:rPr>
            </w:pPr>
          </w:p>
        </w:tc>
      </w:tr>
      <w:tr w:rsidR="00393C71" w:rsidRPr="00393C71" w:rsidTr="00393C71">
        <w:trPr>
          <w:trHeight w:val="236"/>
        </w:trPr>
        <w:tc>
          <w:tcPr>
            <w:tcW w:w="5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Проведение дней открытых дверей в организации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Показ учебно-материальной базы</w:t>
            </w:r>
            <w:r w:rsidRPr="00393C71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93C71">
              <w:rPr>
                <w:color w:val="000000" w:themeColor="text1"/>
                <w:sz w:val="20"/>
                <w:szCs w:val="20"/>
              </w:rPr>
              <w:t>и условий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1 раз в год</w:t>
            </w:r>
          </w:p>
        </w:tc>
      </w:tr>
      <w:tr w:rsidR="00393C71" w:rsidRPr="00393C71" w:rsidTr="00393C71">
        <w:trPr>
          <w:trHeight w:val="119"/>
        </w:trPr>
        <w:tc>
          <w:tcPr>
            <w:tcW w:w="5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Участие в ярмарке вакансий рабочих и учебных мест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Презентация организации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color w:val="000000" w:themeColor="text1"/>
                <w:sz w:val="20"/>
                <w:szCs w:val="20"/>
                <w:lang w:bidi="ru-RU"/>
              </w:rPr>
            </w:pPr>
          </w:p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1 раз в год</w:t>
            </w:r>
          </w:p>
        </w:tc>
      </w:tr>
      <w:tr w:rsidR="00393C71" w:rsidRPr="00393C71" w:rsidTr="00393C71">
        <w:trPr>
          <w:trHeight w:val="274"/>
        </w:trPr>
        <w:tc>
          <w:tcPr>
            <w:tcW w:w="5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tabs>
                <w:tab w:val="left" w:pos="1677"/>
              </w:tabs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393C71">
        <w:trPr>
          <w:trHeight w:val="301"/>
        </w:trPr>
        <w:tc>
          <w:tcPr>
            <w:tcW w:w="5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78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Проведение дней открытых дверей в организации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left="100" w:right="-15"/>
              <w:jc w:val="center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Информация об образовательной деятельности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74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1 раз в год</w:t>
            </w: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tbl>
      <w:tblPr>
        <w:tblW w:w="15655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62"/>
        <w:gridCol w:w="330"/>
        <w:gridCol w:w="917"/>
        <w:gridCol w:w="1518"/>
        <w:gridCol w:w="9"/>
        <w:gridCol w:w="1434"/>
        <w:gridCol w:w="1241"/>
        <w:gridCol w:w="1072"/>
        <w:gridCol w:w="444"/>
        <w:gridCol w:w="2805"/>
        <w:gridCol w:w="366"/>
        <w:gridCol w:w="603"/>
        <w:gridCol w:w="360"/>
        <w:gridCol w:w="689"/>
        <w:gridCol w:w="625"/>
        <w:gridCol w:w="61"/>
        <w:gridCol w:w="829"/>
        <w:gridCol w:w="689"/>
        <w:gridCol w:w="80"/>
        <w:gridCol w:w="10"/>
        <w:gridCol w:w="93"/>
        <w:gridCol w:w="515"/>
        <w:gridCol w:w="236"/>
        <w:gridCol w:w="600"/>
        <w:gridCol w:w="67"/>
      </w:tblGrid>
      <w:tr w:rsidR="00393C71" w:rsidRPr="00393C71" w:rsidTr="008302BB">
        <w:trPr>
          <w:gridBefore w:val="1"/>
          <w:wBefore w:w="62" w:type="dxa"/>
          <w:trHeight w:val="44"/>
        </w:trPr>
        <w:tc>
          <w:tcPr>
            <w:tcW w:w="1241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B" w:rsidRDefault="008302BB" w:rsidP="00830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93C71" w:rsidRPr="00393C71" w:rsidRDefault="00393C71" w:rsidP="00830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C71">
              <w:rPr>
                <w:b/>
                <w:sz w:val="28"/>
                <w:szCs w:val="28"/>
              </w:rPr>
              <w:t>Раздел 4.</w:t>
            </w:r>
          </w:p>
        </w:tc>
        <w:tc>
          <w:tcPr>
            <w:tcW w:w="1762" w:type="dxa"/>
            <w:gridSpan w:val="6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C71">
              <w:t>Уникальный номер по базовому (отраслевому) перечню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393C71">
              <w:rPr>
                <w:szCs w:val="28"/>
              </w:rPr>
              <w:t>37.Д56.0</w:t>
            </w:r>
          </w:p>
        </w:tc>
      </w:tr>
      <w:tr w:rsidR="00393C71" w:rsidRPr="00393C71" w:rsidTr="008302BB">
        <w:trPr>
          <w:gridBefore w:val="1"/>
          <w:wBefore w:w="62" w:type="dxa"/>
          <w:trHeight w:val="432"/>
        </w:trPr>
        <w:tc>
          <w:tcPr>
            <w:tcW w:w="1241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rPr>
                <w:b/>
                <w:bCs/>
              </w:rPr>
              <w:t xml:space="preserve">1. Наименование государственной услуги </w:t>
            </w:r>
          </w:p>
        </w:tc>
        <w:tc>
          <w:tcPr>
            <w:tcW w:w="1762" w:type="dxa"/>
            <w:gridSpan w:val="6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</w:p>
        </w:tc>
      </w:tr>
      <w:tr w:rsidR="00393C71" w:rsidRPr="00393C71" w:rsidTr="008302BB">
        <w:trPr>
          <w:gridBefore w:val="1"/>
          <w:wBefore w:w="62" w:type="dxa"/>
          <w:trHeight w:val="182"/>
        </w:trPr>
        <w:tc>
          <w:tcPr>
            <w:tcW w:w="1241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t>Реализация образовательных программ среднего профессионального образования - программ подготовки специалистов  среднего звена</w:t>
            </w:r>
          </w:p>
        </w:tc>
        <w:tc>
          <w:tcPr>
            <w:tcW w:w="16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93C71" w:rsidRPr="00393C71" w:rsidTr="008302BB">
        <w:trPr>
          <w:gridBefore w:val="1"/>
          <w:wBefore w:w="62" w:type="dxa"/>
          <w:trHeight w:val="192"/>
        </w:trPr>
        <w:tc>
          <w:tcPr>
            <w:tcW w:w="977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rPr>
                <w:b/>
                <w:bCs/>
              </w:rPr>
              <w:t xml:space="preserve">2. Категории потребителей государственной услуги </w:t>
            </w:r>
          </w:p>
        </w:tc>
        <w:tc>
          <w:tcPr>
            <w:tcW w:w="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C71" w:rsidRPr="00393C71" w:rsidTr="008302BB">
        <w:trPr>
          <w:gridBefore w:val="1"/>
          <w:wBefore w:w="62" w:type="dxa"/>
          <w:trHeight w:val="191"/>
        </w:trPr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63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t>2.1. Физические лица, основное общее образование</w:t>
            </w:r>
          </w:p>
        </w:tc>
      </w:tr>
      <w:tr w:rsidR="00393C71" w:rsidRPr="00393C71" w:rsidTr="008302BB">
        <w:trPr>
          <w:gridBefore w:val="1"/>
          <w:wBefore w:w="62" w:type="dxa"/>
          <w:trHeight w:val="172"/>
        </w:trPr>
        <w:tc>
          <w:tcPr>
            <w:tcW w:w="15593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rPr>
                <w:b/>
                <w:bCs/>
              </w:rPr>
              <w:t>3. Показатели, характеризующие качество и (или) объем (содержание) государственной услуги:</w:t>
            </w:r>
          </w:p>
        </w:tc>
      </w:tr>
      <w:tr w:rsidR="00393C71" w:rsidRPr="00393C71" w:rsidTr="008302BB">
        <w:trPr>
          <w:gridBefore w:val="1"/>
          <w:wBefore w:w="62" w:type="dxa"/>
          <w:trHeight w:val="190"/>
        </w:trPr>
        <w:tc>
          <w:tcPr>
            <w:tcW w:w="15593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rPr>
                <w:b/>
                <w:bCs/>
              </w:rPr>
              <w:t>3.1. Показатели, характеризующие качество государственной услуги:</w:t>
            </w: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154"/>
        </w:trPr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19"/>
                <w:szCs w:val="19"/>
              </w:rPr>
            </w:pPr>
            <w:r w:rsidRPr="00393C71">
              <w:rPr>
                <w:sz w:val="19"/>
                <w:szCs w:val="19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317"/>
        </w:trPr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2021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2022</w:t>
            </w:r>
          </w:p>
        </w:tc>
        <w:tc>
          <w:tcPr>
            <w:tcW w:w="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в процентах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1876"/>
        </w:trPr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 xml:space="preserve">Наименование </w:t>
            </w:r>
            <w:hyperlink r:id="rId15" w:history="1">
              <w:r w:rsidRPr="00393C71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 xml:space="preserve">код по </w:t>
            </w:r>
            <w:hyperlink r:id="rId16" w:history="1">
              <w:r w:rsidRPr="00393C7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cantSplit/>
          <w:trHeight w:val="154"/>
          <w:tblHeader/>
        </w:trPr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6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12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13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14</w:t>
            </w: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154"/>
        </w:trPr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852101О.99.0.ББ28ПЕ44000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34.02.01 Сестринское дело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очная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Процент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744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6652F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6652F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6652F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154"/>
        </w:trPr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Единица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642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154"/>
        </w:trPr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Процент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744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75F3D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10</w:t>
            </w:r>
            <w:r w:rsidR="00393C71" w:rsidRPr="00393C7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75F3D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10</w:t>
            </w:r>
            <w:r w:rsidR="00393C71" w:rsidRPr="00393C71"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75F3D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10</w:t>
            </w:r>
            <w:r w:rsidR="00393C71" w:rsidRPr="00393C71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21"/>
        </w:trPr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Процент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744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85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21"/>
        </w:trPr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lastRenderedPageBreak/>
              <w:t>852101О.99.0.ББ28ПЕ68000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34.02.01 Сестринское дело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Основное среднее</w:t>
            </w:r>
          </w:p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очная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Процент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744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6652F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6652F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6652F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21"/>
        </w:trPr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Единица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642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21"/>
        </w:trPr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Процент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744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75F3D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10</w:t>
            </w:r>
            <w:r w:rsidR="00393C71" w:rsidRPr="00393C7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75F3D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10</w:t>
            </w:r>
            <w:r w:rsidR="00393C71" w:rsidRPr="00393C71"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75F3D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10</w:t>
            </w:r>
            <w:r w:rsidR="00393C71" w:rsidRPr="00393C71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21"/>
        </w:trPr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Процент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744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85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21"/>
        </w:trPr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852101О.99.0.ББ28ПМ92000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35.02.01</w:t>
            </w:r>
          </w:p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Лесное и лесопарковое хозяйство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очная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Процент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744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6652F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6652F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6652F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21"/>
        </w:trPr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Единица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642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21"/>
        </w:trPr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Процент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744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75F3D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10</w:t>
            </w:r>
            <w:r w:rsidR="00393C71" w:rsidRPr="00393C71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75F3D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10</w:t>
            </w:r>
            <w:r w:rsidR="00393C71" w:rsidRPr="00393C71"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C75F3D" w:rsidP="00393C71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10</w:t>
            </w:r>
            <w:r w:rsidR="00393C71" w:rsidRPr="00393C71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8302B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7" w:type="dxa"/>
          <w:trHeight w:val="21"/>
        </w:trPr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rPr>
                <w:sz w:val="18"/>
                <w:szCs w:val="18"/>
              </w:rPr>
            </w:pPr>
            <w:r w:rsidRPr="00393C71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Процент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</w:pPr>
            <w:r w:rsidRPr="00393C71">
              <w:rPr>
                <w:sz w:val="20"/>
                <w:szCs w:val="20"/>
              </w:rPr>
              <w:t>744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</w:pPr>
            <w:r w:rsidRPr="00393C71">
              <w:rPr>
                <w:sz w:val="20"/>
                <w:szCs w:val="20"/>
              </w:rPr>
              <w:t>85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>3.2. Показатели, характеризующие объем (содержание) государственной услуги: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2"/>
        <w:gridCol w:w="1450"/>
        <w:gridCol w:w="19"/>
        <w:gridCol w:w="1387"/>
        <w:gridCol w:w="1247"/>
        <w:gridCol w:w="1116"/>
        <w:gridCol w:w="558"/>
        <w:gridCol w:w="1372"/>
        <w:gridCol w:w="19"/>
        <w:gridCol w:w="1110"/>
        <w:gridCol w:w="692"/>
        <w:gridCol w:w="836"/>
        <w:gridCol w:w="701"/>
        <w:gridCol w:w="558"/>
        <w:gridCol w:w="552"/>
        <w:gridCol w:w="549"/>
        <w:gridCol w:w="9"/>
        <w:gridCol w:w="542"/>
        <w:gridCol w:w="16"/>
        <w:gridCol w:w="673"/>
        <w:gridCol w:w="22"/>
        <w:gridCol w:w="854"/>
      </w:tblGrid>
      <w:tr w:rsidR="00393C71" w:rsidRPr="00393C71" w:rsidTr="00393C71">
        <w:trPr>
          <w:trHeight w:val="1377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3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 xml:space="preserve">Показатель, характеризующий условия (формы) оказания государственной </w:t>
            </w:r>
            <w:r w:rsidRPr="00393C71">
              <w:rPr>
                <w:sz w:val="20"/>
                <w:szCs w:val="20"/>
              </w:rPr>
              <w:lastRenderedPageBreak/>
              <w:t>услуги (по справочникам)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Предельный размер платы (цена, тариф)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r w:rsidRPr="00393C71">
              <w:rPr>
                <w:sz w:val="19"/>
                <w:szCs w:val="19"/>
              </w:rPr>
              <w:t xml:space="preserve">Допустимые (возможные) отклонения от установленных показателей объема </w:t>
            </w:r>
            <w:r w:rsidRPr="00393C71">
              <w:rPr>
                <w:sz w:val="19"/>
                <w:szCs w:val="19"/>
              </w:rPr>
              <w:lastRenderedPageBreak/>
              <w:t>государственной услуги</w:t>
            </w:r>
          </w:p>
        </w:tc>
      </w:tr>
      <w:tr w:rsidR="00393C71" w:rsidRPr="00393C71" w:rsidTr="00393C71">
        <w:trPr>
          <w:trHeight w:val="99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2020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2021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2022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2020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2021</w:t>
            </w:r>
          </w:p>
        </w:tc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2022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19"/>
                <w:szCs w:val="19"/>
              </w:rPr>
            </w:pPr>
            <w:r w:rsidRPr="00393C71">
              <w:rPr>
                <w:sz w:val="19"/>
                <w:szCs w:val="19"/>
              </w:rPr>
              <w:t>в процентах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jc w:val="center"/>
              <w:rPr>
                <w:sz w:val="19"/>
                <w:szCs w:val="19"/>
              </w:rPr>
            </w:pPr>
            <w:r w:rsidRPr="00393C71">
              <w:rPr>
                <w:sz w:val="19"/>
                <w:szCs w:val="19"/>
              </w:rPr>
              <w:t>в абсолютных показателях</w:t>
            </w:r>
          </w:p>
        </w:tc>
      </w:tr>
      <w:tr w:rsidR="00393C71" w:rsidRPr="00393C71" w:rsidTr="00393C71">
        <w:trPr>
          <w:trHeight w:val="99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Специальности и укрупненные группы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393C7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3F3740">
        <w:trPr>
          <w:trHeight w:val="154"/>
          <w:tblHeader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6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14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15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17</w:t>
            </w:r>
          </w:p>
        </w:tc>
      </w:tr>
      <w:tr w:rsidR="00393C71" w:rsidRPr="00393C71" w:rsidTr="003F3740">
        <w:trPr>
          <w:trHeight w:val="915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852101О.99.0.ББ28ПЕ44000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34.02.01 Сестринское дело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очная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3F3740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Человек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792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68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68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68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393C71" w:rsidTr="003F3740">
        <w:trPr>
          <w:trHeight w:val="915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highlight w:val="yellow"/>
              </w:rPr>
            </w:pPr>
            <w:r w:rsidRPr="00393C71">
              <w:rPr>
                <w:sz w:val="20"/>
                <w:szCs w:val="20"/>
              </w:rPr>
              <w:t>852101О.99.0.ББ28ПЕ68000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34.02.01 Сестринское дело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 xml:space="preserve">Физические лица за исключением лиц с ОВЗ и инвалидов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F3740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С</w:t>
            </w:r>
            <w:r w:rsidR="00393C71" w:rsidRPr="003F3740">
              <w:rPr>
                <w:sz w:val="20"/>
                <w:szCs w:val="20"/>
              </w:rPr>
              <w:t>реднее</w:t>
            </w:r>
            <w:r>
              <w:rPr>
                <w:sz w:val="20"/>
                <w:szCs w:val="20"/>
              </w:rPr>
              <w:t xml:space="preserve"> общее </w:t>
            </w:r>
          </w:p>
          <w:p w:rsidR="00393C71" w:rsidRPr="003F3740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образование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очная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3F3740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Человек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F3740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F3740">
              <w:rPr>
                <w:sz w:val="20"/>
                <w:szCs w:val="20"/>
              </w:rPr>
              <w:t>792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93C71" w:rsidRPr="00393C71" w:rsidTr="00393C71">
        <w:trPr>
          <w:trHeight w:val="915"/>
        </w:trPr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highlight w:val="yellow"/>
              </w:rPr>
            </w:pPr>
            <w:r w:rsidRPr="00393C71">
              <w:rPr>
                <w:sz w:val="20"/>
                <w:szCs w:val="20"/>
              </w:rPr>
              <w:t>852101О.99.0.ББ28ПМ92000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35.02.01</w:t>
            </w:r>
          </w:p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highlight w:val="yellow"/>
              </w:rPr>
            </w:pPr>
            <w:r w:rsidRPr="00393C71">
              <w:rPr>
                <w:sz w:val="20"/>
                <w:szCs w:val="20"/>
              </w:rPr>
              <w:t>Лесное и лесопарковое хозяйство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highlight w:val="yellow"/>
              </w:rPr>
            </w:pPr>
            <w:r w:rsidRPr="00393C71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highlight w:val="yellow"/>
              </w:rPr>
            </w:pPr>
            <w:r w:rsidRPr="00393C71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 w:rsidRPr="00393C71">
              <w:rPr>
                <w:sz w:val="20"/>
                <w:szCs w:val="20"/>
              </w:rPr>
              <w:t>очная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Человек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792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</w:pP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>4. Нормативные правовые акты (правовые акты), устанавливающие размер платы (цену, тариф) либо порядок ее (его) установления:</w:t>
      </w: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ind w:firstLine="708"/>
        <w:jc w:val="both"/>
      </w:pPr>
      <w:r w:rsidRPr="00393C71">
        <w:t>Не установлены</w:t>
      </w: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>5. Порядок оказания государственной услуги:</w:t>
      </w:r>
    </w:p>
    <w:p w:rsidR="00393C71" w:rsidRP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393C71">
        <w:rPr>
          <w:b/>
        </w:rPr>
        <w:t>5.1. Нормативные правовые акты, регулирующие порядок оказания государственной услуги: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76"/>
      </w:tblGrid>
      <w:tr w:rsidR="00393C71" w:rsidRPr="00393C71" w:rsidTr="00393C71">
        <w:trPr>
          <w:trHeight w:val="279"/>
        </w:trPr>
        <w:tc>
          <w:tcPr>
            <w:tcW w:w="151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910" w:rsidRPr="00D31910" w:rsidRDefault="00D31910" w:rsidP="00D31910">
            <w:pPr>
              <w:spacing w:line="240" w:lineRule="atLeast"/>
              <w:contextualSpacing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закон от 29.12.2012 </w:t>
            </w:r>
            <w:r w:rsidRPr="00D3191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 273-ФЗ «Об образовании в Российской Федерации».</w:t>
            </w:r>
          </w:p>
          <w:p w:rsidR="00D31910" w:rsidRPr="00D31910" w:rsidRDefault="00D31910" w:rsidP="00D31910">
            <w:pPr>
              <w:spacing w:line="240" w:lineRule="atLeast"/>
              <w:contextualSpacing/>
              <w:jc w:val="both"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sz w:val="22"/>
                <w:szCs w:val="22"/>
                <w:lang w:eastAsia="en-US"/>
              </w:rPr>
              <w:t>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</w:r>
          </w:p>
          <w:p w:rsidR="00D31910" w:rsidRPr="00D31910" w:rsidRDefault="00D31910" w:rsidP="00D31910">
            <w:pPr>
              <w:spacing w:line="240" w:lineRule="atLeast"/>
              <w:contextualSpacing/>
              <w:jc w:val="both"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Федеральный закон от 24.07.1998 </w:t>
            </w:r>
            <w:r w:rsidRPr="00D3191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 124-ФЗ «Об основных гарантиях прав ребенка в РФ».</w:t>
            </w:r>
          </w:p>
          <w:p w:rsidR="00D31910" w:rsidRPr="00D31910" w:rsidRDefault="00D31910" w:rsidP="00D31910">
            <w:pPr>
              <w:spacing w:line="240" w:lineRule="atLeast"/>
              <w:contextualSpacing/>
              <w:jc w:val="both"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закон от 24.11.1995 </w:t>
            </w:r>
            <w:r w:rsidRPr="00D3191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 181-ФЗ «О социальной защите инвалидов».</w:t>
            </w:r>
          </w:p>
          <w:p w:rsidR="00D31910" w:rsidRPr="00D31910" w:rsidRDefault="00D31910" w:rsidP="00D31910">
            <w:pPr>
              <w:spacing w:line="240" w:lineRule="atLeast"/>
              <w:contextualSpacing/>
              <w:jc w:val="both"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Федеральный закон от 03.11.2006 </w:t>
            </w:r>
            <w:r w:rsidRPr="00D3191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 174-ФЗ «Об автономных учреждениях».</w:t>
            </w:r>
          </w:p>
          <w:p w:rsidR="00D31910" w:rsidRPr="00D31910" w:rsidRDefault="00D31910" w:rsidP="00D31910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sz w:val="22"/>
                <w:szCs w:val="22"/>
                <w:lang w:eastAsia="en-US"/>
              </w:rPr>
              <w:t>Областной закон Новгородской области от 02.08.2013</w:t>
            </w:r>
            <w:r w:rsidRPr="00D3191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 304-ОЗ «О реализации Федерального закона «Об образовании в Российской Федерации» на территории Новгородской области».</w:t>
            </w:r>
          </w:p>
          <w:p w:rsidR="00D31910" w:rsidRPr="00D31910" w:rsidRDefault="00D31910" w:rsidP="00D31910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sz w:val="22"/>
                <w:szCs w:val="22"/>
                <w:lang w:eastAsia="en-US"/>
              </w:rPr>
              <w:t>Приказ Министерства образования Российской Федерации от 29.10.2013 № 1199 «Об утверждении перечня профессий и специальностей среднего профессионального образования».</w:t>
            </w:r>
          </w:p>
          <w:p w:rsidR="00D31910" w:rsidRPr="00D31910" w:rsidRDefault="00D31910" w:rsidP="00D31910">
            <w:pPr>
              <w:spacing w:line="240" w:lineRule="atLeast"/>
              <w:contextualSpacing/>
              <w:jc w:val="both"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D31910">
              <w:rPr>
                <w:rFonts w:eastAsiaTheme="minorHAnsi"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 России  </w:t>
            </w:r>
            <w:r w:rsidRPr="00D3191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 36 от 23.01.2014 «Порядок приема на обучение по образовательным программам среднего профессионального образования».</w:t>
            </w:r>
          </w:p>
          <w:p w:rsidR="00D31910" w:rsidRPr="00D31910" w:rsidRDefault="00D31910" w:rsidP="00D31910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D31910">
              <w:rPr>
                <w:rFonts w:eastAsiaTheme="minorHAnsi"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      </w:r>
          </w:p>
          <w:p w:rsidR="00D31910" w:rsidRPr="00D31910" w:rsidRDefault="00D31910" w:rsidP="00D31910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D31910">
              <w:rPr>
                <w:rFonts w:eastAsiaTheme="minorHAnsi"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 России </w:t>
            </w:r>
            <w:r w:rsidRPr="00D31910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D31910">
              <w:rPr>
                <w:rFonts w:eastAsiaTheme="minorHAnsi"/>
                <w:sz w:val="22"/>
                <w:szCs w:val="22"/>
                <w:lang w:eastAsia="en-US"/>
              </w:rPr>
              <w:t xml:space="preserve"> 292 от 18.04.2013 «Об утверждении порядка организации и осуществления образовательной деятельности по основным программам профессионального обучения».</w:t>
            </w:r>
          </w:p>
          <w:p w:rsidR="00D31910" w:rsidRPr="00D31910" w:rsidRDefault="00D31910" w:rsidP="00D319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31910">
              <w:rPr>
                <w:rFonts w:eastAsiaTheme="minorHAnsi"/>
                <w:color w:val="000000" w:themeColor="text1"/>
                <w:lang w:eastAsia="en-US"/>
              </w:rPr>
              <w:t xml:space="preserve">Приказ </w:t>
            </w:r>
            <w:proofErr w:type="spellStart"/>
            <w:r w:rsidRPr="00D31910">
              <w:rPr>
                <w:rFonts w:eastAsiaTheme="minorHAnsi"/>
                <w:color w:val="000000" w:themeColor="text1"/>
                <w:lang w:eastAsia="en-US"/>
              </w:rPr>
              <w:t>Минобрнауки</w:t>
            </w:r>
            <w:proofErr w:type="spellEnd"/>
            <w:r w:rsidRPr="00D31910">
              <w:rPr>
                <w:rFonts w:eastAsiaTheme="minorHAnsi"/>
                <w:color w:val="000000" w:themeColor="text1"/>
                <w:lang w:eastAsia="en-US"/>
              </w:rPr>
              <w:t xml:space="preserve"> России 18.04.2013 № 292 от 01</w:t>
            </w:r>
            <w:r w:rsidRPr="00D31910">
              <w:rPr>
                <w:rFonts w:eastAsiaTheme="minorHAnsi"/>
                <w:color w:val="002060"/>
                <w:lang w:eastAsia="en-US"/>
              </w:rPr>
              <w:t>.</w:t>
            </w:r>
            <w:r w:rsidRPr="00D31910">
              <w:rPr>
                <w:rFonts w:eastAsiaTheme="minorHAnsi"/>
                <w:lang w:eastAsia="en-US"/>
              </w:rPr>
              <w:t>01.2014 «Об утверждении Порядка организации и осуществления образовательной деятельности по основным программам профессионального обучения.</w:t>
            </w:r>
          </w:p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atLeast"/>
              <w:ind w:firstLine="426"/>
              <w:jc w:val="both"/>
            </w:pP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spacing w:after="120"/>
        <w:jc w:val="both"/>
        <w:rPr>
          <w:b/>
        </w:rPr>
      </w:pPr>
      <w:r w:rsidRPr="00393C71">
        <w:rPr>
          <w:b/>
        </w:rPr>
        <w:t>5.2. Порядок информирования потенциальных потребителей государственной услуги:</w:t>
      </w:r>
    </w:p>
    <w:tbl>
      <w:tblPr>
        <w:tblW w:w="15527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3"/>
        <w:gridCol w:w="6508"/>
        <w:gridCol w:w="3556"/>
      </w:tblGrid>
      <w:tr w:rsidR="00393C71" w:rsidRPr="00393C71" w:rsidTr="00393C71">
        <w:trPr>
          <w:trHeight w:val="151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93C71" w:rsidRPr="00393C71" w:rsidTr="00393C71">
        <w:trPr>
          <w:trHeight w:val="151"/>
          <w:tblHeader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</w:t>
            </w:r>
          </w:p>
        </w:tc>
      </w:tr>
      <w:tr w:rsidR="00393C71" w:rsidRPr="00393C71" w:rsidTr="00393C71">
        <w:trPr>
          <w:trHeight w:val="48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left="90" w:right="78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 xml:space="preserve">В средствах массовой информации (официальный сайт </w:t>
            </w:r>
            <w:hyperlink r:id="rId18">
              <w:r w:rsidRPr="00393C71">
                <w:rPr>
                  <w:color w:val="000000" w:themeColor="text1"/>
                  <w:sz w:val="20"/>
                  <w:szCs w:val="20"/>
                  <w:lang w:bidi="ru-RU"/>
                </w:rPr>
                <w:t>www.bus.gov.ru,</w:t>
              </w:r>
            </w:hyperlink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 xml:space="preserve"> сайт учреждения, телевидение, печатные издания)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left="100" w:right="80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Информация об образовательной, финансово-хозяйственной деятельности, нормативной базы образовательной организации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rPr>
                <w:b/>
                <w:color w:val="000000" w:themeColor="text1"/>
                <w:sz w:val="20"/>
                <w:szCs w:val="20"/>
                <w:lang w:bidi="ru-RU"/>
              </w:rPr>
            </w:pPr>
          </w:p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По мере необходимости</w:t>
            </w:r>
          </w:p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color w:val="000000" w:themeColor="text1"/>
                <w:sz w:val="20"/>
                <w:szCs w:val="20"/>
                <w:lang w:bidi="ru-RU"/>
              </w:rPr>
            </w:pPr>
          </w:p>
        </w:tc>
      </w:tr>
      <w:tr w:rsidR="00393C71" w:rsidRPr="00393C71" w:rsidTr="00393C71">
        <w:trPr>
          <w:trHeight w:val="151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spellStart"/>
            <w:r w:rsidRPr="00393C71">
              <w:rPr>
                <w:color w:val="000000" w:themeColor="text1"/>
                <w:sz w:val="20"/>
                <w:szCs w:val="20"/>
              </w:rPr>
              <w:t>профориентационной</w:t>
            </w:r>
            <w:proofErr w:type="spellEnd"/>
            <w:r w:rsidRPr="00393C71">
              <w:rPr>
                <w:color w:val="000000" w:themeColor="text1"/>
                <w:sz w:val="20"/>
                <w:szCs w:val="20"/>
              </w:rPr>
              <w:t xml:space="preserve"> работы с учащимися общеобразовательных организаций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Выступления перед учащимися, раздача буклетов об организации и подготавливаемых специальностях и профессиях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color w:val="000000" w:themeColor="text1"/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1 раз в год</w:t>
            </w:r>
          </w:p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sz w:val="20"/>
                <w:szCs w:val="20"/>
                <w:lang w:bidi="ru-RU"/>
              </w:rPr>
            </w:pPr>
          </w:p>
        </w:tc>
      </w:tr>
      <w:tr w:rsidR="00393C71" w:rsidRPr="00393C71" w:rsidTr="008302BB">
        <w:trPr>
          <w:trHeight w:val="674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Проведение дней открытых дверей в организации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Показ учебно-материальной базы</w:t>
            </w:r>
            <w:r w:rsidRPr="00393C71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93C71">
              <w:rPr>
                <w:color w:val="000000" w:themeColor="text1"/>
                <w:sz w:val="20"/>
                <w:szCs w:val="20"/>
              </w:rPr>
              <w:t>и условий обучения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1 раз в год</w:t>
            </w:r>
          </w:p>
        </w:tc>
      </w:tr>
      <w:tr w:rsidR="00393C71" w:rsidRPr="00393C71" w:rsidTr="008302BB">
        <w:trPr>
          <w:trHeight w:val="33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Участие в ярмарке вакансий рабочих и учебных мест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color w:val="000000" w:themeColor="text1"/>
                <w:sz w:val="20"/>
                <w:szCs w:val="20"/>
              </w:rPr>
              <w:t>Презентация организации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393C71" w:rsidRDefault="00393C71" w:rsidP="00393C71">
            <w:pPr>
              <w:keepNext/>
              <w:keepLines/>
              <w:widowControl w:val="0"/>
              <w:autoSpaceDE w:val="0"/>
              <w:autoSpaceDN w:val="0"/>
              <w:spacing w:line="240" w:lineRule="exact"/>
              <w:ind w:right="1180"/>
              <w:rPr>
                <w:sz w:val="20"/>
                <w:szCs w:val="20"/>
                <w:lang w:bidi="ru-RU"/>
              </w:rPr>
            </w:pPr>
            <w:r w:rsidRPr="00393C71">
              <w:rPr>
                <w:color w:val="000000" w:themeColor="text1"/>
                <w:sz w:val="20"/>
                <w:szCs w:val="20"/>
                <w:lang w:bidi="ru-RU"/>
              </w:rPr>
              <w:t>1 раз в год</w:t>
            </w:r>
          </w:p>
        </w:tc>
      </w:tr>
    </w:tbl>
    <w:tbl>
      <w:tblPr>
        <w:tblpPr w:leftFromText="180" w:rightFromText="180" w:vertAnchor="text" w:horzAnchor="margin" w:tblpY="-39"/>
        <w:tblOverlap w:val="never"/>
        <w:tblW w:w="18708" w:type="dxa"/>
        <w:tblLayout w:type="fixed"/>
        <w:tblLook w:val="0000" w:firstRow="0" w:lastRow="0" w:firstColumn="0" w:lastColumn="0" w:noHBand="0" w:noVBand="0"/>
      </w:tblPr>
      <w:tblGrid>
        <w:gridCol w:w="317"/>
        <w:gridCol w:w="9513"/>
        <w:gridCol w:w="685"/>
        <w:gridCol w:w="843"/>
        <w:gridCol w:w="2526"/>
        <w:gridCol w:w="1608"/>
        <w:gridCol w:w="1608"/>
        <w:gridCol w:w="1608"/>
      </w:tblGrid>
      <w:tr w:rsidR="00393C71" w:rsidRPr="00393C71" w:rsidTr="00393C71">
        <w:trPr>
          <w:gridAfter w:val="2"/>
          <w:wAfter w:w="3216" w:type="dxa"/>
          <w:trHeight w:val="853"/>
        </w:trPr>
        <w:tc>
          <w:tcPr>
            <w:tcW w:w="154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0"/>
                <w:szCs w:val="20"/>
              </w:rPr>
            </w:pPr>
          </w:p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93C71">
              <w:rPr>
                <w:b/>
                <w:sz w:val="28"/>
                <w:szCs w:val="28"/>
              </w:rPr>
              <w:t>Раздел 5.</w:t>
            </w:r>
          </w:p>
        </w:tc>
      </w:tr>
      <w:tr w:rsidR="00393C71" w:rsidRPr="00393C71" w:rsidTr="00393C71">
        <w:trPr>
          <w:gridAfter w:val="2"/>
          <w:wAfter w:w="3216" w:type="dxa"/>
          <w:trHeight w:val="295"/>
        </w:trPr>
        <w:tc>
          <w:tcPr>
            <w:tcW w:w="98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Уникальный номер по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93C71">
              <w:t>36.794.0</w:t>
            </w:r>
          </w:p>
        </w:tc>
      </w:tr>
      <w:tr w:rsidR="00393C71" w:rsidRPr="00393C71" w:rsidTr="00393C71">
        <w:trPr>
          <w:gridAfter w:val="2"/>
          <w:wAfter w:w="3216" w:type="dxa"/>
          <w:trHeight w:val="294"/>
        </w:trPr>
        <w:tc>
          <w:tcPr>
            <w:tcW w:w="98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93C71">
              <w:rPr>
                <w:b/>
                <w:bCs/>
              </w:rPr>
              <w:t xml:space="preserve">1. Наименование государственной услуги 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393C71">
              <w:t>базовому (отраслевому)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393C71" w:rsidRPr="00393C71" w:rsidTr="00393C71">
        <w:trPr>
          <w:trHeight w:val="281"/>
        </w:trPr>
        <w:tc>
          <w:tcPr>
            <w:tcW w:w="113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93C71"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  <w:r w:rsidRPr="00393C71">
              <w:t>перечню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  <w:tc>
          <w:tcPr>
            <w:tcW w:w="1608" w:type="dxa"/>
          </w:tcPr>
          <w:p w:rsidR="00393C71" w:rsidRPr="00393C71" w:rsidRDefault="00393C71" w:rsidP="00393C71">
            <w:pPr>
              <w:spacing w:after="200" w:line="276" w:lineRule="auto"/>
            </w:pPr>
          </w:p>
        </w:tc>
        <w:tc>
          <w:tcPr>
            <w:tcW w:w="1608" w:type="dxa"/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393C71" w:rsidRPr="00393C71" w:rsidTr="00393C71">
        <w:trPr>
          <w:gridAfter w:val="2"/>
          <w:wAfter w:w="3216" w:type="dxa"/>
          <w:trHeight w:val="297"/>
        </w:trPr>
        <w:tc>
          <w:tcPr>
            <w:tcW w:w="98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93C71">
              <w:rPr>
                <w:b/>
                <w:bCs/>
              </w:rPr>
              <w:t xml:space="preserve">2. Категории потребителей государственной услуги </w:t>
            </w:r>
          </w:p>
        </w:tc>
        <w:tc>
          <w:tcPr>
            <w:tcW w:w="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52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393C71" w:rsidRPr="00393C71" w:rsidTr="00393C71">
        <w:trPr>
          <w:gridAfter w:val="2"/>
          <w:wAfter w:w="3216" w:type="dxa"/>
          <w:trHeight w:val="295"/>
        </w:trPr>
        <w:tc>
          <w:tcPr>
            <w:tcW w:w="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1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93C71">
              <w:t>1. Физические лица, имеющие основное общие образование</w:t>
            </w:r>
          </w:p>
        </w:tc>
      </w:tr>
      <w:tr w:rsidR="00393C71" w:rsidRPr="00393C71" w:rsidTr="00393C71">
        <w:trPr>
          <w:gridAfter w:val="2"/>
          <w:wAfter w:w="3216" w:type="dxa"/>
          <w:trHeight w:val="265"/>
        </w:trPr>
        <w:tc>
          <w:tcPr>
            <w:tcW w:w="154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93C71">
              <w:rPr>
                <w:b/>
                <w:bCs/>
              </w:rPr>
              <w:t>3. Показатели, характеризующие качество и (или) объем (содержание) государственной услуги:</w:t>
            </w:r>
          </w:p>
        </w:tc>
      </w:tr>
      <w:tr w:rsidR="00393C71" w:rsidRPr="00393C71" w:rsidTr="00393C71">
        <w:trPr>
          <w:gridAfter w:val="2"/>
          <w:wAfter w:w="3216" w:type="dxa"/>
          <w:trHeight w:val="294"/>
        </w:trPr>
        <w:tc>
          <w:tcPr>
            <w:tcW w:w="1549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393C71">
              <w:rPr>
                <w:b/>
                <w:bCs/>
              </w:rPr>
              <w:t>3.1. Показатели, характеризующие качество государственной услуги:</w:t>
            </w:r>
          </w:p>
        </w:tc>
      </w:tr>
    </w:tbl>
    <w:tbl>
      <w:tblPr>
        <w:tblW w:w="15588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1132"/>
        <w:gridCol w:w="1150"/>
        <w:gridCol w:w="1160"/>
        <w:gridCol w:w="1116"/>
        <w:gridCol w:w="508"/>
        <w:gridCol w:w="1627"/>
        <w:gridCol w:w="1191"/>
        <w:gridCol w:w="776"/>
        <w:gridCol w:w="892"/>
        <w:gridCol w:w="898"/>
        <w:gridCol w:w="901"/>
        <w:gridCol w:w="904"/>
        <w:gridCol w:w="1147"/>
      </w:tblGrid>
      <w:tr w:rsidR="00393C71" w:rsidRPr="005C2877" w:rsidTr="00393C71">
        <w:trPr>
          <w:trHeight w:val="208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2021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2022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в процентах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Профессии и укрупненные группы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 xml:space="preserve">код по </w:t>
            </w:r>
            <w:hyperlink r:id="rId19" w:history="1">
              <w:r w:rsidRPr="005C2877">
                <w:rPr>
                  <w:sz w:val="20"/>
                  <w:szCs w:val="20"/>
                </w:rPr>
                <w:t>ОКЕИ</w:t>
              </w:r>
            </w:hyperlink>
            <w:r w:rsidRPr="005C28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14</w:t>
            </w: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852101О.99.0.ББ29ДШ52000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15.01.26 Токарь-универсал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C2877">
              <w:rPr>
                <w:sz w:val="20"/>
                <w:szCs w:val="20"/>
              </w:rPr>
              <w:t>чная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</w:t>
            </w:r>
            <w:r w:rsidRPr="005C2877">
              <w:rPr>
                <w:sz w:val="20"/>
                <w:szCs w:val="20"/>
              </w:rPr>
              <w:lastRenderedPageBreak/>
              <w:t>работающих по специальности в течение не менее двух лет после окончания обучения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Единица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852101О.99.0.ББ29ЕБ12000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15.01.30 Слесарь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C2877">
              <w:rPr>
                <w:sz w:val="20"/>
                <w:szCs w:val="20"/>
              </w:rPr>
              <w:t>чная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</w:t>
            </w:r>
            <w:r w:rsidRPr="005C2877">
              <w:rPr>
                <w:sz w:val="20"/>
                <w:szCs w:val="20"/>
              </w:rPr>
              <w:lastRenderedPageBreak/>
              <w:t>течение не менее двух лет после окончания обучения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Единица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rStyle w:val="x1a"/>
              </w:rPr>
              <w:t>852101О.99.0.ББ29СЭ76002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2877">
              <w:rPr>
                <w:rFonts w:ascii="Times New Roman" w:hAnsi="Times New Roman" w:cs="Times New Roman"/>
                <w:sz w:val="20"/>
              </w:rPr>
              <w:t>15.01.35</w:t>
            </w:r>
          </w:p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</w:rPr>
              <w:t>Мастер слесарных работ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</w:rPr>
              <w:t>Физические лица за исключением лиц с ОВЗ и инвалидов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C2877">
              <w:rPr>
                <w:sz w:val="20"/>
                <w:szCs w:val="20"/>
              </w:rPr>
              <w:t>чная</w:t>
            </w: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 xml:space="preserve"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</w:t>
            </w:r>
            <w:r w:rsidRPr="005C2877">
              <w:rPr>
                <w:sz w:val="20"/>
                <w:szCs w:val="20"/>
              </w:rPr>
              <w:lastRenderedPageBreak/>
              <w:t>окончания обучения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Единица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852101О.99.0ББ29ЗФ04000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23.01.03 Автомеханик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C2877">
              <w:rPr>
                <w:sz w:val="20"/>
                <w:szCs w:val="20"/>
              </w:rPr>
              <w:t>чная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Единица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852101О.99.0.ББ29КХ16000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23.01.09 Машинист локомотива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C2877">
              <w:rPr>
                <w:sz w:val="20"/>
                <w:szCs w:val="20"/>
              </w:rPr>
              <w:t>чная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 xml:space="preserve">Количество жалоб со </w:t>
            </w:r>
            <w:r w:rsidRPr="005C2877">
              <w:rPr>
                <w:sz w:val="20"/>
                <w:szCs w:val="20"/>
              </w:rPr>
              <w:lastRenderedPageBreak/>
              <w:t>стороны получателей государственной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208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</w:t>
            </w:r>
            <w:r>
              <w:rPr>
                <w:sz w:val="20"/>
                <w:szCs w:val="20"/>
              </w:rPr>
              <w:t>авляемой образовательной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rPr>
                <w:sz w:val="20"/>
                <w:szCs w:val="20"/>
              </w:rPr>
            </w:pPr>
            <w:r w:rsidRPr="005C2877">
              <w:rPr>
                <w:color w:val="494949"/>
                <w:sz w:val="20"/>
                <w:szCs w:val="20"/>
                <w:shd w:val="clear" w:color="auto" w:fill="FFFFFF"/>
              </w:rPr>
              <w:t>852101О.99.0.ББ29КЦ60000</w:t>
            </w:r>
          </w:p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2877">
              <w:rPr>
                <w:rFonts w:ascii="Times New Roman" w:hAnsi="Times New Roman" w:cs="Times New Roman"/>
                <w:color w:val="000000"/>
                <w:sz w:val="20"/>
              </w:rPr>
              <w:t>23.01.10 Слесарь по обслуживанию и ремонту подвижного состава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</w:rPr>
            </w:pPr>
            <w:r w:rsidRPr="005C2877">
              <w:rPr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5C2877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5C2877">
              <w:rPr>
                <w:color w:val="000000"/>
                <w:sz w:val="20"/>
                <w:szCs w:val="20"/>
              </w:rPr>
              <w:t>чная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Единица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D706BA" w:rsidRDefault="00393C71" w:rsidP="00393C71">
            <w:pPr>
              <w:rPr>
                <w:sz w:val="28"/>
              </w:rPr>
            </w:pPr>
            <w:r w:rsidRPr="00D706BA">
              <w:rPr>
                <w:color w:val="494949"/>
                <w:sz w:val="21"/>
                <w:szCs w:val="20"/>
                <w:shd w:val="clear" w:color="auto" w:fill="FFFFFF"/>
              </w:rPr>
              <w:t>852101О.99.0.ББ29ТВ08002</w:t>
            </w:r>
          </w:p>
          <w:p w:rsidR="00393C71" w:rsidRPr="005C2877" w:rsidRDefault="00393C71" w:rsidP="00393C71">
            <w:pPr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6BA">
              <w:rPr>
                <w:rFonts w:ascii="Times New Roman" w:hAnsi="Times New Roman" w:cs="Times New Roman"/>
                <w:color w:val="000000"/>
                <w:sz w:val="20"/>
              </w:rPr>
              <w:t>23.01.17 мастер по ремонту и обслуживанию автомобилей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D20CBF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20CBF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D20CBF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20CBF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D20CBF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20CBF">
              <w:rPr>
                <w:sz w:val="20"/>
                <w:szCs w:val="20"/>
              </w:rPr>
              <w:t>чная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Единица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852101О.99.0.ББ29МО1200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29.01.07 Портной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Очная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B12726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B12726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12726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E266FD" w:rsidRDefault="00393C71" w:rsidP="00393C71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Количество жалоб со стороны получателей государственной услуги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Единица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642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обучающихся, получивших документ об образовании и о квалификации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93C71" w:rsidRPr="005C2877" w:rsidTr="00393C71">
        <w:trPr>
          <w:trHeight w:val="1346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393C71" w:rsidRPr="005C2877" w:rsidRDefault="00393C71" w:rsidP="00393C7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Процент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F0698" w:rsidRDefault="006F0698" w:rsidP="00393C71">
      <w:pPr>
        <w:autoSpaceDE w:val="0"/>
        <w:autoSpaceDN w:val="0"/>
        <w:adjustRightInd w:val="0"/>
        <w:spacing w:line="240" w:lineRule="exact"/>
        <w:jc w:val="both"/>
        <w:rPr>
          <w:b/>
          <w:szCs w:val="20"/>
        </w:rPr>
      </w:pPr>
    </w:p>
    <w:p w:rsid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  <w:szCs w:val="20"/>
        </w:rPr>
      </w:pPr>
      <w:r w:rsidRPr="00FE7C2D">
        <w:rPr>
          <w:b/>
          <w:szCs w:val="20"/>
        </w:rPr>
        <w:t>3.2. Показатели, характеризующие объем (содержание) государственной услуги: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190"/>
        <w:gridCol w:w="1099"/>
        <w:gridCol w:w="1115"/>
        <w:gridCol w:w="993"/>
        <w:gridCol w:w="426"/>
        <w:gridCol w:w="1493"/>
        <w:gridCol w:w="996"/>
        <w:gridCol w:w="582"/>
        <w:gridCol w:w="773"/>
        <w:gridCol w:w="720"/>
        <w:gridCol w:w="698"/>
        <w:gridCol w:w="698"/>
        <w:gridCol w:w="698"/>
        <w:gridCol w:w="698"/>
        <w:gridCol w:w="698"/>
        <w:gridCol w:w="798"/>
      </w:tblGrid>
      <w:tr w:rsidR="00393C71" w:rsidRPr="009D2F3B" w:rsidTr="006F0698">
        <w:trPr>
          <w:trHeight w:val="149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Размер платы (цена, тариф)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D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D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D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процентах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Профессии и укрупненные группы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Уровень образования, необходимый для </w:t>
            </w:r>
            <w:r w:rsidRPr="009D2F3B">
              <w:rPr>
                <w:sz w:val="20"/>
                <w:szCs w:val="20"/>
              </w:rPr>
              <w:lastRenderedPageBreak/>
              <w:t>приема на обучение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lastRenderedPageBreak/>
              <w:t>Формы обучения и формы реализации образоват</w:t>
            </w:r>
            <w:r w:rsidRPr="009D2F3B">
              <w:rPr>
                <w:sz w:val="20"/>
                <w:szCs w:val="20"/>
              </w:rPr>
              <w:lastRenderedPageBreak/>
              <w:t>ельных программ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 xml:space="preserve">код по </w:t>
            </w:r>
            <w:hyperlink r:id="rId20" w:history="1">
              <w:r w:rsidRPr="009D2F3B">
                <w:rPr>
                  <w:sz w:val="20"/>
                  <w:szCs w:val="20"/>
                </w:rPr>
                <w:t>ОКЕИ</w:t>
              </w:r>
            </w:hyperlink>
            <w:r w:rsidRPr="009D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17</w:t>
            </w: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711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F3B">
              <w:rPr>
                <w:sz w:val="20"/>
                <w:szCs w:val="20"/>
              </w:rPr>
              <w:t>852101О.99.0.ББ29ДШ52000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15.01.26 Токарь-универсал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24B79">
              <w:rPr>
                <w:sz w:val="20"/>
                <w:szCs w:val="20"/>
              </w:rPr>
              <w:t>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jc w:val="center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Человек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jc w:val="center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792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711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711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711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711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1F3B">
              <w:rPr>
                <w:sz w:val="20"/>
                <w:szCs w:val="20"/>
              </w:rPr>
              <w:t>852101О.99.0.ББ29ЕБ12000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15.01.30 Слесарь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24B79">
              <w:rPr>
                <w:sz w:val="20"/>
                <w:szCs w:val="20"/>
              </w:rPr>
              <w:t>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224B79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jc w:val="center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Человек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jc w:val="center"/>
              <w:rPr>
                <w:sz w:val="20"/>
                <w:szCs w:val="20"/>
              </w:rPr>
            </w:pPr>
            <w:r w:rsidRPr="00224B79">
              <w:rPr>
                <w:sz w:val="20"/>
                <w:szCs w:val="20"/>
              </w:rPr>
              <w:t>792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711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711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711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rPr>
                <w:sz w:val="20"/>
                <w:szCs w:val="20"/>
              </w:rPr>
            </w:pPr>
            <w:r w:rsidRPr="00D67A7C">
              <w:rPr>
                <w:sz w:val="20"/>
                <w:szCs w:val="20"/>
              </w:rPr>
              <w:t>852101О.99.0ББ29СЮ72002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7A7C">
              <w:rPr>
                <w:rFonts w:ascii="Times New Roman" w:hAnsi="Times New Roman" w:cs="Times New Roman"/>
                <w:sz w:val="20"/>
              </w:rPr>
              <w:t>15.01.35</w:t>
            </w:r>
          </w:p>
          <w:p w:rsidR="00393C71" w:rsidRPr="00D67A7C" w:rsidRDefault="00393C71" w:rsidP="00393C71">
            <w:pPr>
              <w:rPr>
                <w:sz w:val="20"/>
                <w:szCs w:val="20"/>
              </w:rPr>
            </w:pPr>
            <w:r w:rsidRPr="00D67A7C">
              <w:rPr>
                <w:sz w:val="20"/>
              </w:rPr>
              <w:t>Мастер слесарных работ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rPr>
                <w:sz w:val="20"/>
                <w:szCs w:val="20"/>
              </w:rPr>
            </w:pPr>
            <w:r w:rsidRPr="00D67A7C">
              <w:rPr>
                <w:sz w:val="20"/>
              </w:rPr>
              <w:t>Физические лица за исключением лиц с ОВЗ и инвалидов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7A7C">
              <w:rPr>
                <w:sz w:val="20"/>
              </w:rPr>
              <w:t>Основное общее образование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7A7C">
              <w:rPr>
                <w:sz w:val="20"/>
              </w:rPr>
              <w:t>Очная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7A7C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D67A7C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jc w:val="center"/>
              <w:rPr>
                <w:sz w:val="20"/>
                <w:szCs w:val="20"/>
              </w:rPr>
            </w:pPr>
            <w:r w:rsidRPr="00D67A7C">
              <w:rPr>
                <w:sz w:val="20"/>
                <w:szCs w:val="20"/>
              </w:rPr>
              <w:t>Человек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jc w:val="center"/>
              <w:rPr>
                <w:sz w:val="20"/>
                <w:szCs w:val="20"/>
              </w:rPr>
            </w:pPr>
            <w:r w:rsidRPr="00D67A7C">
              <w:rPr>
                <w:sz w:val="20"/>
                <w:szCs w:val="20"/>
              </w:rPr>
              <w:t>792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A7C">
              <w:rPr>
                <w:sz w:val="20"/>
                <w:szCs w:val="20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A7C">
              <w:rPr>
                <w:sz w:val="20"/>
                <w:szCs w:val="20"/>
              </w:rPr>
              <w:t>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A7C">
              <w:rPr>
                <w:sz w:val="20"/>
                <w:szCs w:val="20"/>
              </w:rPr>
              <w:t>17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A7C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67A7C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852101О.99.0ББ29КМ52000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23.01.03 Автомеханик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2F3B">
              <w:rPr>
                <w:sz w:val="20"/>
                <w:szCs w:val="20"/>
              </w:rPr>
              <w:t>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1C3D15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D15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Человек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852101О.99.0.ББ29КХ16000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23.01.09 Машинист локомотива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2F3B">
              <w:rPr>
                <w:sz w:val="20"/>
                <w:szCs w:val="20"/>
              </w:rPr>
              <w:t>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1C3D15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D15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Человек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rPr>
                <w:sz w:val="20"/>
                <w:szCs w:val="20"/>
              </w:rPr>
            </w:pPr>
            <w:r w:rsidRPr="005C2877">
              <w:rPr>
                <w:color w:val="494949"/>
                <w:sz w:val="20"/>
                <w:szCs w:val="20"/>
                <w:shd w:val="clear" w:color="auto" w:fill="FFFFFF"/>
              </w:rPr>
              <w:t>852101О.99.0.ББ29КЦ60000</w:t>
            </w:r>
          </w:p>
          <w:p w:rsidR="00393C71" w:rsidRPr="005C2877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2877">
              <w:rPr>
                <w:rFonts w:ascii="Times New Roman" w:hAnsi="Times New Roman" w:cs="Times New Roman"/>
                <w:color w:val="000000"/>
                <w:sz w:val="20"/>
              </w:rPr>
              <w:t xml:space="preserve">23.01.10 Слесарь по обслуживанию и ремонту подвижного </w:t>
            </w:r>
            <w:r w:rsidRPr="005C287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состава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C2877">
              <w:rPr>
                <w:color w:val="000000"/>
                <w:sz w:val="20"/>
              </w:rPr>
              <w:lastRenderedPageBreak/>
              <w:t>Физические лица за исключением лиц с ОВЗ и инвалидов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2877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2877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5C2877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Человек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12726">
              <w:rPr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1272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1272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706BA" w:rsidRDefault="00393C71" w:rsidP="00393C71">
            <w:pPr>
              <w:rPr>
                <w:sz w:val="28"/>
              </w:rPr>
            </w:pPr>
            <w:r w:rsidRPr="00D706BA">
              <w:rPr>
                <w:color w:val="494949"/>
                <w:sz w:val="21"/>
                <w:szCs w:val="20"/>
                <w:shd w:val="clear" w:color="auto" w:fill="FFFFFF"/>
              </w:rPr>
              <w:t>852101О.99.0.ББ29ТВ08002</w:t>
            </w:r>
          </w:p>
          <w:p w:rsidR="00393C71" w:rsidRPr="005C2877" w:rsidRDefault="00393C71" w:rsidP="00393C71">
            <w:pPr>
              <w:rPr>
                <w:color w:val="49494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6BA">
              <w:rPr>
                <w:rFonts w:ascii="Times New Roman" w:hAnsi="Times New Roman" w:cs="Times New Roman"/>
                <w:color w:val="000000"/>
                <w:sz w:val="20"/>
              </w:rPr>
              <w:t xml:space="preserve">23.01.17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D706BA">
              <w:rPr>
                <w:rFonts w:ascii="Times New Roman" w:hAnsi="Times New Roman" w:cs="Times New Roman"/>
                <w:color w:val="000000"/>
                <w:sz w:val="20"/>
              </w:rPr>
              <w:t>астер по ремонту и обслуживанию автомобилей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20CBF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20CBF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20CBF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20CBF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D20CBF" w:rsidRDefault="00393C71" w:rsidP="00393C7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20CBF">
              <w:rPr>
                <w:sz w:val="20"/>
                <w:szCs w:val="20"/>
              </w:rPr>
              <w:t>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5C2877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Человек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jc w:val="center"/>
              <w:rPr>
                <w:sz w:val="20"/>
                <w:szCs w:val="20"/>
              </w:rPr>
            </w:pPr>
            <w:r w:rsidRPr="005C2877">
              <w:rPr>
                <w:sz w:val="20"/>
                <w:szCs w:val="20"/>
              </w:rPr>
              <w:t>792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12726">
              <w:rPr>
                <w:color w:val="000000" w:themeColor="text1"/>
                <w:sz w:val="20"/>
                <w:szCs w:val="20"/>
              </w:rPr>
              <w:t xml:space="preserve"> 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12726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B12726" w:rsidRDefault="00393C71" w:rsidP="00393C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12726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5C2877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3C71" w:rsidRPr="009D2F3B" w:rsidTr="006F0698">
        <w:trPr>
          <w:trHeight w:val="149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852101О.99.0.ББ29МО1200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29.01.07 Портной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D2F3B">
              <w:rPr>
                <w:sz w:val="20"/>
                <w:szCs w:val="20"/>
              </w:rPr>
              <w:t>чная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1C3D15" w:rsidRDefault="00393C71" w:rsidP="00393C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D15">
              <w:rPr>
                <w:sz w:val="20"/>
                <w:szCs w:val="20"/>
              </w:rPr>
              <w:t>Среднегодовое число обучающихся</w:t>
            </w:r>
          </w:p>
          <w:p w:rsidR="00393C71" w:rsidRPr="009D2F3B" w:rsidRDefault="00393C71" w:rsidP="00393C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Человек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792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224B79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F3B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71" w:rsidRPr="009D2F3B" w:rsidRDefault="00393C71" w:rsidP="00393C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b/>
        </w:rPr>
        <w:t xml:space="preserve">4.Нормативные правовые </w:t>
      </w:r>
      <w:r w:rsidRPr="00625327">
        <w:rPr>
          <w:b/>
        </w:rPr>
        <w:t xml:space="preserve">акты (правовые </w:t>
      </w:r>
      <w:r>
        <w:rPr>
          <w:b/>
        </w:rPr>
        <w:t>акты), устанавливающие размер платы (цену, тариф) либо порядок ее (его) установления:</w:t>
      </w:r>
    </w:p>
    <w:p w:rsidR="00393C71" w:rsidRPr="00D67A7C" w:rsidRDefault="00393C71" w:rsidP="00393C71">
      <w:pPr>
        <w:autoSpaceDE w:val="0"/>
        <w:autoSpaceDN w:val="0"/>
        <w:adjustRightInd w:val="0"/>
        <w:spacing w:line="240" w:lineRule="exact"/>
        <w:ind w:firstLine="426"/>
        <w:jc w:val="both"/>
        <w:rPr>
          <w:b/>
        </w:rPr>
      </w:pPr>
      <w:r w:rsidRPr="00625327">
        <w:t>Не установлены</w:t>
      </w:r>
    </w:p>
    <w:p w:rsidR="00393C71" w:rsidRPr="00625327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625327">
        <w:rPr>
          <w:b/>
        </w:rPr>
        <w:t>5. Порядок оказания государственной услуги:</w:t>
      </w:r>
    </w:p>
    <w:p w:rsidR="00393C71" w:rsidRDefault="00393C71" w:rsidP="00393C7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625327">
        <w:rPr>
          <w:b/>
        </w:rPr>
        <w:t xml:space="preserve">5.1. Нормативные правовые акты, регулирующие порядок </w:t>
      </w:r>
      <w:r>
        <w:rPr>
          <w:b/>
        </w:rPr>
        <w:t>оказания государственной услуги:</w:t>
      </w:r>
    </w:p>
    <w:p w:rsidR="00A41019" w:rsidRPr="00A41019" w:rsidRDefault="00A41019" w:rsidP="00A41019">
      <w:pPr>
        <w:spacing w:line="240" w:lineRule="atLeast"/>
        <w:contextualSpacing/>
        <w:rPr>
          <w:rFonts w:eastAsiaTheme="minorHAnsi"/>
          <w:sz w:val="22"/>
          <w:szCs w:val="22"/>
          <w:lang w:eastAsia="en-US"/>
        </w:rPr>
      </w:pPr>
      <w:r w:rsidRPr="00A41019">
        <w:rPr>
          <w:rFonts w:eastAsiaTheme="minorHAnsi"/>
          <w:sz w:val="22"/>
          <w:szCs w:val="22"/>
          <w:lang w:eastAsia="en-US"/>
        </w:rPr>
        <w:t xml:space="preserve">Федеральный закон от 29.12.2012 </w:t>
      </w:r>
      <w:r w:rsidRPr="00A41019">
        <w:rPr>
          <w:rFonts w:eastAsiaTheme="minorHAnsi"/>
          <w:sz w:val="22"/>
          <w:szCs w:val="22"/>
          <w:lang w:val="en-US" w:eastAsia="en-US"/>
        </w:rPr>
        <w:t>N</w:t>
      </w:r>
      <w:r w:rsidRPr="00A41019">
        <w:rPr>
          <w:rFonts w:eastAsiaTheme="minorHAnsi"/>
          <w:sz w:val="22"/>
          <w:szCs w:val="22"/>
          <w:lang w:eastAsia="en-US"/>
        </w:rPr>
        <w:t xml:space="preserve"> 273-ФЗ «Об образовании в Российской Федерации».</w:t>
      </w:r>
    </w:p>
    <w:p w:rsidR="00A41019" w:rsidRPr="00A41019" w:rsidRDefault="00A41019" w:rsidP="00A41019">
      <w:pPr>
        <w:spacing w:line="240" w:lineRule="atLeas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41019">
        <w:rPr>
          <w:rFonts w:eastAsiaTheme="minorHAnsi"/>
          <w:sz w:val="22"/>
          <w:szCs w:val="22"/>
          <w:lang w:eastAsia="en-US"/>
        </w:rPr>
        <w:t>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A41019" w:rsidRPr="00A41019" w:rsidRDefault="00A41019" w:rsidP="00A41019">
      <w:pPr>
        <w:spacing w:line="240" w:lineRule="atLeas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41019">
        <w:rPr>
          <w:rFonts w:eastAsiaTheme="minorHAnsi"/>
          <w:sz w:val="22"/>
          <w:szCs w:val="22"/>
          <w:lang w:eastAsia="en-US"/>
        </w:rPr>
        <w:t xml:space="preserve">Федеральный закон от 24.07.1998 </w:t>
      </w:r>
      <w:r w:rsidRPr="00A41019">
        <w:rPr>
          <w:rFonts w:eastAsiaTheme="minorHAnsi"/>
          <w:sz w:val="22"/>
          <w:szCs w:val="22"/>
          <w:lang w:val="en-US" w:eastAsia="en-US"/>
        </w:rPr>
        <w:t>N</w:t>
      </w:r>
      <w:r w:rsidRPr="00A41019">
        <w:rPr>
          <w:rFonts w:eastAsiaTheme="minorHAnsi"/>
          <w:sz w:val="22"/>
          <w:szCs w:val="22"/>
          <w:lang w:eastAsia="en-US"/>
        </w:rPr>
        <w:t xml:space="preserve"> 124-ФЗ «Об основных гарантиях прав ребенка в РФ».</w:t>
      </w:r>
    </w:p>
    <w:p w:rsidR="00A41019" w:rsidRPr="00A41019" w:rsidRDefault="00A41019" w:rsidP="00A41019">
      <w:pPr>
        <w:spacing w:line="240" w:lineRule="atLeas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41019">
        <w:rPr>
          <w:rFonts w:eastAsiaTheme="minorHAnsi"/>
          <w:sz w:val="22"/>
          <w:szCs w:val="22"/>
          <w:lang w:eastAsia="en-US"/>
        </w:rPr>
        <w:t xml:space="preserve">Федеральный закон от 24.11.1995 </w:t>
      </w:r>
      <w:r w:rsidRPr="00A41019">
        <w:rPr>
          <w:rFonts w:eastAsiaTheme="minorHAnsi"/>
          <w:sz w:val="22"/>
          <w:szCs w:val="22"/>
          <w:lang w:val="en-US" w:eastAsia="en-US"/>
        </w:rPr>
        <w:t>N</w:t>
      </w:r>
      <w:r w:rsidRPr="00A41019">
        <w:rPr>
          <w:rFonts w:eastAsiaTheme="minorHAnsi"/>
          <w:sz w:val="22"/>
          <w:szCs w:val="22"/>
          <w:lang w:eastAsia="en-US"/>
        </w:rPr>
        <w:t xml:space="preserve"> 181-ФЗ «О социальной защите инвалидов».</w:t>
      </w:r>
    </w:p>
    <w:p w:rsidR="00A41019" w:rsidRPr="00A41019" w:rsidRDefault="00A41019" w:rsidP="00A41019">
      <w:pPr>
        <w:spacing w:line="240" w:lineRule="atLeas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41019">
        <w:rPr>
          <w:rFonts w:eastAsiaTheme="minorHAnsi"/>
          <w:sz w:val="22"/>
          <w:szCs w:val="22"/>
          <w:lang w:eastAsia="en-US"/>
        </w:rPr>
        <w:t xml:space="preserve">Федеральный закон от 03.11.2006 </w:t>
      </w:r>
      <w:r w:rsidRPr="00A41019">
        <w:rPr>
          <w:rFonts w:eastAsiaTheme="minorHAnsi"/>
          <w:sz w:val="22"/>
          <w:szCs w:val="22"/>
          <w:lang w:val="en-US" w:eastAsia="en-US"/>
        </w:rPr>
        <w:t>N</w:t>
      </w:r>
      <w:r w:rsidRPr="00A41019">
        <w:rPr>
          <w:rFonts w:eastAsiaTheme="minorHAnsi"/>
          <w:sz w:val="22"/>
          <w:szCs w:val="22"/>
          <w:lang w:eastAsia="en-US"/>
        </w:rPr>
        <w:t xml:space="preserve"> 174-ФЗ «Об автономных учреждениях».</w:t>
      </w:r>
    </w:p>
    <w:p w:rsidR="00A41019" w:rsidRPr="00A41019" w:rsidRDefault="00A41019" w:rsidP="00A4101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41019">
        <w:rPr>
          <w:rFonts w:eastAsiaTheme="minorHAnsi"/>
          <w:sz w:val="22"/>
          <w:szCs w:val="22"/>
          <w:lang w:eastAsia="en-US"/>
        </w:rPr>
        <w:t>Областной закон Новгородской области от 02.08.2013</w:t>
      </w:r>
      <w:r w:rsidRPr="00A41019">
        <w:rPr>
          <w:rFonts w:eastAsiaTheme="minorHAnsi"/>
          <w:sz w:val="22"/>
          <w:szCs w:val="22"/>
          <w:lang w:val="en-US" w:eastAsia="en-US"/>
        </w:rPr>
        <w:t>N</w:t>
      </w:r>
      <w:r w:rsidRPr="00A41019">
        <w:rPr>
          <w:rFonts w:eastAsiaTheme="minorHAnsi"/>
          <w:sz w:val="22"/>
          <w:szCs w:val="22"/>
          <w:lang w:eastAsia="en-US"/>
        </w:rPr>
        <w:t xml:space="preserve"> 304-ОЗ «О реализации Федерального закона «Об образовании в Российской Федерации» на территории Новгородской области».</w:t>
      </w:r>
    </w:p>
    <w:p w:rsidR="00A41019" w:rsidRPr="00A41019" w:rsidRDefault="00A41019" w:rsidP="00A4101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41019">
        <w:rPr>
          <w:rFonts w:eastAsiaTheme="minorHAnsi"/>
          <w:sz w:val="22"/>
          <w:szCs w:val="22"/>
          <w:lang w:eastAsia="en-US"/>
        </w:rPr>
        <w:t>Приказ Министерства образования Российской Федерации от 29.10.2013 № 1199 «Об утверждении перечня профессий и специальностей среднего профессионального образования».</w:t>
      </w:r>
    </w:p>
    <w:p w:rsidR="00A41019" w:rsidRPr="00A41019" w:rsidRDefault="00A41019" w:rsidP="00A41019">
      <w:pPr>
        <w:spacing w:line="240" w:lineRule="atLeas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41019">
        <w:rPr>
          <w:rFonts w:eastAsiaTheme="minorHAnsi"/>
          <w:sz w:val="22"/>
          <w:szCs w:val="22"/>
          <w:lang w:eastAsia="en-US"/>
        </w:rPr>
        <w:t xml:space="preserve">Приказ </w:t>
      </w:r>
      <w:proofErr w:type="spellStart"/>
      <w:r w:rsidRPr="00A41019">
        <w:rPr>
          <w:rFonts w:eastAsiaTheme="minorHAnsi"/>
          <w:sz w:val="22"/>
          <w:szCs w:val="22"/>
          <w:lang w:eastAsia="en-US"/>
        </w:rPr>
        <w:t>Минобрнауки</w:t>
      </w:r>
      <w:proofErr w:type="spellEnd"/>
      <w:r w:rsidRPr="00A41019">
        <w:rPr>
          <w:rFonts w:eastAsiaTheme="minorHAnsi"/>
          <w:sz w:val="22"/>
          <w:szCs w:val="22"/>
          <w:lang w:eastAsia="en-US"/>
        </w:rPr>
        <w:t xml:space="preserve"> России  </w:t>
      </w:r>
      <w:r w:rsidRPr="00A41019">
        <w:rPr>
          <w:rFonts w:eastAsiaTheme="minorHAnsi"/>
          <w:sz w:val="22"/>
          <w:szCs w:val="22"/>
          <w:lang w:val="en-US" w:eastAsia="en-US"/>
        </w:rPr>
        <w:t>N</w:t>
      </w:r>
      <w:r w:rsidRPr="00A41019">
        <w:rPr>
          <w:rFonts w:eastAsiaTheme="minorHAnsi"/>
          <w:sz w:val="22"/>
          <w:szCs w:val="22"/>
          <w:lang w:eastAsia="en-US"/>
        </w:rPr>
        <w:t xml:space="preserve"> 36 от 23.01.2014 «Порядок приема на обучение по образовательным программам среднего профессионального образования».</w:t>
      </w:r>
    </w:p>
    <w:p w:rsidR="00A41019" w:rsidRPr="00A41019" w:rsidRDefault="00A41019" w:rsidP="00A41019">
      <w:pPr>
        <w:autoSpaceDE w:val="0"/>
        <w:autoSpaceDN w:val="0"/>
        <w:adjustRightInd w:val="0"/>
        <w:spacing w:line="240" w:lineRule="atLeast"/>
        <w:contextualSpacing/>
        <w:rPr>
          <w:rFonts w:eastAsiaTheme="minorHAnsi"/>
          <w:sz w:val="22"/>
          <w:szCs w:val="22"/>
          <w:lang w:eastAsia="en-US"/>
        </w:rPr>
      </w:pPr>
      <w:r w:rsidRPr="00A41019">
        <w:rPr>
          <w:rFonts w:eastAsiaTheme="minorHAnsi"/>
          <w:sz w:val="22"/>
          <w:szCs w:val="22"/>
          <w:lang w:eastAsia="en-US"/>
        </w:rPr>
        <w:t xml:space="preserve">Приказ </w:t>
      </w:r>
      <w:proofErr w:type="spellStart"/>
      <w:r w:rsidRPr="00A41019">
        <w:rPr>
          <w:rFonts w:eastAsiaTheme="minorHAnsi"/>
          <w:sz w:val="22"/>
          <w:szCs w:val="22"/>
          <w:lang w:eastAsia="en-US"/>
        </w:rPr>
        <w:t>Минобрнауки</w:t>
      </w:r>
      <w:proofErr w:type="spellEnd"/>
      <w:r w:rsidRPr="00A41019">
        <w:rPr>
          <w:rFonts w:eastAsiaTheme="minorHAnsi"/>
          <w:sz w:val="22"/>
          <w:szCs w:val="22"/>
          <w:lang w:eastAsia="en-US"/>
        </w:rPr>
        <w:t xml:space="preserve">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A41019" w:rsidRPr="00A41019" w:rsidRDefault="00A41019" w:rsidP="00A4101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41019">
        <w:rPr>
          <w:rFonts w:eastAsiaTheme="minorHAnsi"/>
          <w:sz w:val="22"/>
          <w:szCs w:val="22"/>
          <w:lang w:eastAsia="en-US"/>
        </w:rPr>
        <w:t xml:space="preserve">Приказ </w:t>
      </w:r>
      <w:proofErr w:type="spellStart"/>
      <w:r w:rsidRPr="00A41019">
        <w:rPr>
          <w:rFonts w:eastAsiaTheme="minorHAnsi"/>
          <w:sz w:val="22"/>
          <w:szCs w:val="22"/>
          <w:lang w:eastAsia="en-US"/>
        </w:rPr>
        <w:t>Минобрнауки</w:t>
      </w:r>
      <w:proofErr w:type="spellEnd"/>
      <w:r w:rsidRPr="00A41019">
        <w:rPr>
          <w:rFonts w:eastAsiaTheme="minorHAnsi"/>
          <w:sz w:val="22"/>
          <w:szCs w:val="22"/>
          <w:lang w:eastAsia="en-US"/>
        </w:rPr>
        <w:t xml:space="preserve"> России </w:t>
      </w:r>
      <w:r w:rsidRPr="00A41019">
        <w:rPr>
          <w:rFonts w:eastAsiaTheme="minorHAnsi"/>
          <w:sz w:val="22"/>
          <w:szCs w:val="22"/>
          <w:lang w:val="en-US" w:eastAsia="en-US"/>
        </w:rPr>
        <w:t>N</w:t>
      </w:r>
      <w:r w:rsidRPr="00A41019">
        <w:rPr>
          <w:rFonts w:eastAsiaTheme="minorHAnsi"/>
          <w:sz w:val="22"/>
          <w:szCs w:val="22"/>
          <w:lang w:eastAsia="en-US"/>
        </w:rPr>
        <w:t xml:space="preserve"> 292 от 18.04.2013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393C71" w:rsidRPr="00393C71" w:rsidRDefault="00A41019" w:rsidP="00A41019">
      <w:r w:rsidRPr="00A41019">
        <w:rPr>
          <w:rFonts w:eastAsiaTheme="minorHAnsi"/>
          <w:color w:val="000000" w:themeColor="text1"/>
          <w:lang w:eastAsia="en-US"/>
        </w:rPr>
        <w:t xml:space="preserve">Приказ </w:t>
      </w:r>
      <w:proofErr w:type="spellStart"/>
      <w:r w:rsidRPr="00A41019">
        <w:rPr>
          <w:rFonts w:eastAsiaTheme="minorHAnsi"/>
          <w:color w:val="000000" w:themeColor="text1"/>
          <w:lang w:eastAsia="en-US"/>
        </w:rPr>
        <w:t>Минобрнауки</w:t>
      </w:r>
      <w:proofErr w:type="spellEnd"/>
      <w:r w:rsidRPr="00A41019">
        <w:rPr>
          <w:rFonts w:eastAsiaTheme="minorHAnsi"/>
          <w:color w:val="000000" w:themeColor="text1"/>
          <w:lang w:eastAsia="en-US"/>
        </w:rPr>
        <w:t xml:space="preserve"> России 18.04.2013 № 292 от 01</w:t>
      </w:r>
      <w:r w:rsidRPr="00A41019">
        <w:rPr>
          <w:rFonts w:eastAsiaTheme="minorHAnsi"/>
          <w:color w:val="002060"/>
          <w:lang w:eastAsia="en-US"/>
        </w:rPr>
        <w:t>.</w:t>
      </w:r>
      <w:r w:rsidRPr="00A41019">
        <w:rPr>
          <w:rFonts w:eastAsiaTheme="minorHAnsi"/>
          <w:lang w:eastAsia="en-US"/>
        </w:rPr>
        <w:t>01.2014 «Об утверждении Порядка организации и осуществления образовательной деятельности по основным программам профессионального обучения</w:t>
      </w:r>
    </w:p>
    <w:tbl>
      <w:tblPr>
        <w:tblW w:w="1549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92"/>
        <w:gridCol w:w="5478"/>
        <w:gridCol w:w="5387"/>
        <w:gridCol w:w="4390"/>
        <w:gridCol w:w="49"/>
      </w:tblGrid>
      <w:tr w:rsidR="00393C71" w:rsidRPr="00393C71" w:rsidTr="00393C71">
        <w:trPr>
          <w:gridAfter w:val="1"/>
          <w:wAfter w:w="49" w:type="dxa"/>
          <w:trHeight w:val="3828"/>
        </w:trPr>
        <w:tc>
          <w:tcPr>
            <w:tcW w:w="15447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393C71" w:rsidRPr="00393C71" w:rsidRDefault="00393C71" w:rsidP="00393C71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u w:val="single"/>
              </w:rPr>
            </w:pPr>
            <w:r w:rsidRPr="00393C71">
              <w:rPr>
                <w:b/>
              </w:rPr>
              <w:t>5.2. Порядок информирования потенциальных потребителей государственной услуги:</w:t>
            </w:r>
          </w:p>
          <w:tbl>
            <w:tblPr>
              <w:tblW w:w="15385" w:type="dxa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030"/>
              <w:gridCol w:w="6057"/>
              <w:gridCol w:w="3298"/>
            </w:tblGrid>
            <w:tr w:rsidR="00393C71" w:rsidRPr="00393C71" w:rsidTr="00393C71">
              <w:trPr>
                <w:trHeight w:val="147"/>
              </w:trPr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>Способ информирования</w:t>
                  </w:r>
                </w:p>
              </w:tc>
              <w:tc>
                <w:tcPr>
                  <w:tcW w:w="6057" w:type="dxa"/>
                  <w:tcBorders>
                    <w:bottom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>Состав размещаемой информации</w:t>
                  </w:r>
                </w:p>
              </w:tc>
              <w:tc>
                <w:tcPr>
                  <w:tcW w:w="3298" w:type="dxa"/>
                  <w:tcBorders>
                    <w:bottom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>Частота обновления информации</w:t>
                  </w:r>
                </w:p>
              </w:tc>
            </w:tr>
            <w:tr w:rsidR="00393C71" w:rsidRPr="00393C71" w:rsidTr="00393C71">
              <w:trPr>
                <w:trHeight w:val="473"/>
              </w:trPr>
              <w:tc>
                <w:tcPr>
                  <w:tcW w:w="6030" w:type="dxa"/>
                </w:tcPr>
                <w:p w:rsidR="00393C71" w:rsidRPr="00393C71" w:rsidRDefault="00393C71" w:rsidP="00393C71">
                  <w:pPr>
                    <w:keepNext/>
                    <w:keepLines/>
                    <w:widowControl w:val="0"/>
                    <w:autoSpaceDE w:val="0"/>
                    <w:autoSpaceDN w:val="0"/>
                    <w:spacing w:line="240" w:lineRule="exact"/>
                    <w:ind w:left="90" w:right="78"/>
                    <w:rPr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  <w:lang w:bidi="ru-RU"/>
                    </w:rPr>
                    <w:t xml:space="preserve">В средствах массовой информации (официальный сайт </w:t>
                  </w:r>
                  <w:hyperlink r:id="rId21">
                    <w:r w:rsidRPr="00393C71">
                      <w:rPr>
                        <w:color w:val="000000" w:themeColor="text1"/>
                        <w:sz w:val="20"/>
                        <w:szCs w:val="20"/>
                        <w:lang w:bidi="ru-RU"/>
                      </w:rPr>
                      <w:t>www.bus.gov.ru,</w:t>
                    </w:r>
                  </w:hyperlink>
                  <w:r w:rsidRPr="00393C71">
                    <w:rPr>
                      <w:color w:val="000000" w:themeColor="text1"/>
                      <w:sz w:val="20"/>
                      <w:szCs w:val="20"/>
                      <w:lang w:bidi="ru-RU"/>
                    </w:rPr>
                    <w:t xml:space="preserve"> сайт учреждения, телевидение, печатные издания)</w:t>
                  </w:r>
                </w:p>
              </w:tc>
              <w:tc>
                <w:tcPr>
                  <w:tcW w:w="6057" w:type="dxa"/>
                  <w:vMerge w:val="restart"/>
                </w:tcPr>
                <w:p w:rsidR="00393C71" w:rsidRPr="00393C71" w:rsidRDefault="00393C71" w:rsidP="00393C71">
                  <w:pPr>
                    <w:keepNext/>
                    <w:keepLines/>
                    <w:widowControl w:val="0"/>
                    <w:autoSpaceDE w:val="0"/>
                    <w:autoSpaceDN w:val="0"/>
                    <w:spacing w:line="240" w:lineRule="exact"/>
                    <w:ind w:left="100" w:right="80"/>
                    <w:rPr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  <w:lang w:bidi="ru-RU"/>
                    </w:rPr>
                    <w:t>Информация об образовательной, финансово-хозяйственной деятельности, нормативной базы образовательной организации</w:t>
                  </w:r>
                </w:p>
                <w:p w:rsidR="00393C71" w:rsidRPr="00393C71" w:rsidRDefault="00393C71" w:rsidP="00393C71">
                  <w:pPr>
                    <w:keepNext/>
                    <w:keepLines/>
                    <w:widowControl w:val="0"/>
                    <w:autoSpaceDE w:val="0"/>
                    <w:autoSpaceDN w:val="0"/>
                    <w:spacing w:line="240" w:lineRule="exact"/>
                    <w:ind w:left="100" w:right="80"/>
                    <w:rPr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  <w:lang w:bidi="ru-RU"/>
                    </w:rPr>
                    <w:t>Выступления перед учащимися, раздача буклетов об организации и подготавливаемых специальностях и профессиях</w:t>
                  </w:r>
                </w:p>
              </w:tc>
              <w:tc>
                <w:tcPr>
                  <w:tcW w:w="3298" w:type="dxa"/>
                  <w:vMerge w:val="restart"/>
                </w:tcPr>
                <w:p w:rsidR="00393C71" w:rsidRPr="00393C71" w:rsidRDefault="00393C71" w:rsidP="00393C71">
                  <w:pPr>
                    <w:keepNext/>
                    <w:keepLines/>
                    <w:widowControl w:val="0"/>
                    <w:autoSpaceDE w:val="0"/>
                    <w:autoSpaceDN w:val="0"/>
                    <w:spacing w:line="240" w:lineRule="exact"/>
                    <w:rPr>
                      <w:b/>
                      <w:color w:val="000000" w:themeColor="text1"/>
                      <w:sz w:val="20"/>
                      <w:szCs w:val="20"/>
                      <w:lang w:bidi="ru-RU"/>
                    </w:rPr>
                  </w:pPr>
                </w:p>
                <w:p w:rsidR="00393C71" w:rsidRPr="00393C71" w:rsidRDefault="00393C71" w:rsidP="00393C71">
                  <w:pPr>
                    <w:keepNext/>
                    <w:keepLines/>
                    <w:widowControl w:val="0"/>
                    <w:autoSpaceDE w:val="0"/>
                    <w:autoSpaceDN w:val="0"/>
                    <w:spacing w:line="240" w:lineRule="exact"/>
                    <w:ind w:right="1180"/>
                    <w:rPr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  <w:lang w:bidi="ru-RU"/>
                    </w:rPr>
                    <w:t>По мере необходимости</w:t>
                  </w:r>
                </w:p>
                <w:p w:rsidR="00393C71" w:rsidRPr="00393C71" w:rsidRDefault="00393C71" w:rsidP="00393C71">
                  <w:pPr>
                    <w:keepNext/>
                    <w:keepLines/>
                    <w:widowControl w:val="0"/>
                    <w:autoSpaceDE w:val="0"/>
                    <w:autoSpaceDN w:val="0"/>
                    <w:spacing w:line="240" w:lineRule="exact"/>
                    <w:ind w:right="1180"/>
                    <w:rPr>
                      <w:color w:val="000000" w:themeColor="text1"/>
                      <w:sz w:val="20"/>
                      <w:szCs w:val="20"/>
                      <w:lang w:bidi="ru-RU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  <w:lang w:bidi="ru-RU"/>
                    </w:rPr>
                    <w:t>1 раз в год</w:t>
                  </w:r>
                </w:p>
                <w:p w:rsidR="00393C71" w:rsidRPr="00393C71" w:rsidRDefault="00393C71" w:rsidP="00393C71">
                  <w:pPr>
                    <w:keepNext/>
                    <w:keepLines/>
                    <w:widowControl w:val="0"/>
                    <w:autoSpaceDE w:val="0"/>
                    <w:autoSpaceDN w:val="0"/>
                    <w:spacing w:line="240" w:lineRule="exact"/>
                    <w:ind w:right="1180"/>
                    <w:rPr>
                      <w:color w:val="000000" w:themeColor="text1"/>
                      <w:sz w:val="20"/>
                      <w:szCs w:val="20"/>
                      <w:lang w:bidi="ru-RU"/>
                    </w:rPr>
                  </w:pPr>
                </w:p>
              </w:tc>
            </w:tr>
            <w:tr w:rsidR="00393C71" w:rsidRPr="00393C71" w:rsidTr="00393C71">
              <w:trPr>
                <w:trHeight w:val="147"/>
              </w:trPr>
              <w:tc>
                <w:tcPr>
                  <w:tcW w:w="6030" w:type="dxa"/>
                  <w:tcBorders>
                    <w:bottom w:val="nil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 xml:space="preserve">Организация </w:t>
                  </w:r>
                  <w:proofErr w:type="spellStart"/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>профориентационной</w:t>
                  </w:r>
                  <w:proofErr w:type="spellEnd"/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 xml:space="preserve"> работы с учащимися общеобразовательных организаций</w:t>
                  </w:r>
                </w:p>
              </w:tc>
              <w:tc>
                <w:tcPr>
                  <w:tcW w:w="6057" w:type="dxa"/>
                  <w:vMerge/>
                  <w:tcBorders>
                    <w:bottom w:val="nil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98" w:type="dxa"/>
                  <w:vMerge/>
                  <w:tcBorders>
                    <w:bottom w:val="nil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C71" w:rsidRPr="00393C71" w:rsidTr="00393C71">
              <w:trPr>
                <w:trHeight w:val="147"/>
              </w:trPr>
              <w:tc>
                <w:tcPr>
                  <w:tcW w:w="6030" w:type="dxa"/>
                  <w:tcBorders>
                    <w:top w:val="nil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>Проведение дней открытых дверей в организации</w:t>
                  </w:r>
                </w:p>
              </w:tc>
              <w:tc>
                <w:tcPr>
                  <w:tcW w:w="6057" w:type="dxa"/>
                  <w:tcBorders>
                    <w:top w:val="nil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>Показ учебно-материальной базы</w:t>
                  </w:r>
                  <w:r w:rsidRPr="00393C71">
                    <w:rPr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>и условий обучения</w:t>
                  </w:r>
                </w:p>
              </w:tc>
              <w:tc>
                <w:tcPr>
                  <w:tcW w:w="3298" w:type="dxa"/>
                  <w:tcBorders>
                    <w:top w:val="nil"/>
                  </w:tcBorders>
                </w:tcPr>
                <w:p w:rsidR="00393C71" w:rsidRPr="00393C71" w:rsidRDefault="00393C71" w:rsidP="00393C71">
                  <w:pPr>
                    <w:keepNext/>
                    <w:keepLines/>
                    <w:widowControl w:val="0"/>
                    <w:autoSpaceDE w:val="0"/>
                    <w:autoSpaceDN w:val="0"/>
                    <w:spacing w:line="240" w:lineRule="exact"/>
                    <w:ind w:right="1180"/>
                    <w:rPr>
                      <w:sz w:val="20"/>
                      <w:szCs w:val="20"/>
                      <w:lang w:bidi="ru-RU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  <w:lang w:bidi="ru-RU"/>
                    </w:rPr>
                    <w:t>1 раз в год</w:t>
                  </w:r>
                </w:p>
              </w:tc>
            </w:tr>
            <w:tr w:rsidR="00393C71" w:rsidRPr="00393C71" w:rsidTr="00393C71">
              <w:trPr>
                <w:trHeight w:val="147"/>
              </w:trPr>
              <w:tc>
                <w:tcPr>
                  <w:tcW w:w="6030" w:type="dxa"/>
                </w:tcPr>
                <w:p w:rsidR="00393C71" w:rsidRPr="00393C71" w:rsidRDefault="00393C71" w:rsidP="00393C71">
                  <w:pPr>
                    <w:spacing w:line="240" w:lineRule="exact"/>
                    <w:rPr>
                      <w:color w:val="000000" w:themeColor="text1"/>
                      <w:sz w:val="20"/>
                      <w:szCs w:val="20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>Участие в ярмарке вакансий рабочих и учебных мест</w:t>
                  </w:r>
                </w:p>
              </w:tc>
              <w:tc>
                <w:tcPr>
                  <w:tcW w:w="6057" w:type="dxa"/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</w:rPr>
                    <w:t>Презентация организации</w:t>
                  </w:r>
                </w:p>
              </w:tc>
              <w:tc>
                <w:tcPr>
                  <w:tcW w:w="3298" w:type="dxa"/>
                </w:tcPr>
                <w:p w:rsidR="00393C71" w:rsidRPr="00393C71" w:rsidRDefault="00393C71" w:rsidP="00393C71">
                  <w:pPr>
                    <w:keepNext/>
                    <w:keepLines/>
                    <w:widowControl w:val="0"/>
                    <w:autoSpaceDE w:val="0"/>
                    <w:autoSpaceDN w:val="0"/>
                    <w:spacing w:line="240" w:lineRule="exact"/>
                    <w:ind w:right="1180"/>
                    <w:rPr>
                      <w:color w:val="000000" w:themeColor="text1"/>
                      <w:sz w:val="20"/>
                      <w:szCs w:val="20"/>
                      <w:lang w:bidi="ru-RU"/>
                    </w:rPr>
                  </w:pPr>
                </w:p>
                <w:p w:rsidR="00393C71" w:rsidRPr="00393C71" w:rsidRDefault="00393C71" w:rsidP="00393C71">
                  <w:pPr>
                    <w:keepNext/>
                    <w:keepLines/>
                    <w:widowControl w:val="0"/>
                    <w:autoSpaceDE w:val="0"/>
                    <w:autoSpaceDN w:val="0"/>
                    <w:spacing w:line="240" w:lineRule="exact"/>
                    <w:ind w:right="1180"/>
                    <w:rPr>
                      <w:sz w:val="20"/>
                      <w:szCs w:val="20"/>
                      <w:lang w:bidi="ru-RU"/>
                    </w:rPr>
                  </w:pPr>
                  <w:r w:rsidRPr="00393C71">
                    <w:rPr>
                      <w:color w:val="000000" w:themeColor="text1"/>
                      <w:sz w:val="20"/>
                      <w:szCs w:val="20"/>
                      <w:lang w:bidi="ru-RU"/>
                    </w:rPr>
                    <w:t>1 раз в год</w:t>
                  </w:r>
                </w:p>
              </w:tc>
            </w:tr>
          </w:tbl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04C1" w:rsidRDefault="003804C1" w:rsidP="00393C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04C1" w:rsidRDefault="003804C1" w:rsidP="00393C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04C1" w:rsidRDefault="003804C1" w:rsidP="00393C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04C1" w:rsidRDefault="003804C1" w:rsidP="00393C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3C71">
              <w:rPr>
                <w:b/>
              </w:rPr>
              <w:t>Раздел 6</w:t>
            </w:r>
          </w:p>
          <w:tbl>
            <w:tblPr>
              <w:tblW w:w="15446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10"/>
              <w:gridCol w:w="308"/>
              <w:gridCol w:w="2125"/>
              <w:gridCol w:w="1218"/>
              <w:gridCol w:w="1242"/>
              <w:gridCol w:w="1255"/>
              <w:gridCol w:w="1085"/>
              <w:gridCol w:w="664"/>
              <w:gridCol w:w="1717"/>
              <w:gridCol w:w="53"/>
              <w:gridCol w:w="617"/>
              <w:gridCol w:w="370"/>
              <w:gridCol w:w="455"/>
              <w:gridCol w:w="205"/>
              <w:gridCol w:w="11"/>
              <w:gridCol w:w="699"/>
              <w:gridCol w:w="820"/>
              <w:gridCol w:w="736"/>
              <w:gridCol w:w="297"/>
              <w:gridCol w:w="535"/>
              <w:gridCol w:w="158"/>
              <w:gridCol w:w="866"/>
            </w:tblGrid>
            <w:tr w:rsidR="00393C71" w:rsidRPr="00393C71" w:rsidTr="00393C71">
              <w:trPr>
                <w:gridBefore w:val="1"/>
                <w:wBefore w:w="10" w:type="dxa"/>
                <w:trHeight w:val="298"/>
              </w:trPr>
              <w:tc>
                <w:tcPr>
                  <w:tcW w:w="9614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67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82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2471" w:type="dxa"/>
                  <w:gridSpan w:val="5"/>
                  <w:tcBorders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</w:pPr>
                  <w:r w:rsidRPr="00393C71">
                    <w:t>Уникальный номер по</w:t>
                  </w:r>
                </w:p>
              </w:tc>
              <w:tc>
                <w:tcPr>
                  <w:tcW w:w="185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b/>
                    </w:rPr>
                  </w:pPr>
                  <w:r w:rsidRPr="00393C71">
                    <w:rPr>
                      <w:b/>
                    </w:rPr>
                    <w:t>44.Г51.0</w:t>
                  </w:r>
                </w:p>
              </w:tc>
            </w:tr>
            <w:tr w:rsidR="00393C71" w:rsidRPr="00393C71" w:rsidTr="00393C71">
              <w:trPr>
                <w:gridBefore w:val="1"/>
                <w:wBefore w:w="10" w:type="dxa"/>
                <w:trHeight w:val="297"/>
              </w:trPr>
              <w:tc>
                <w:tcPr>
                  <w:tcW w:w="9614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 w:rsidRPr="00393C71">
                    <w:rPr>
                      <w:b/>
                      <w:bCs/>
                    </w:rPr>
                    <w:t xml:space="preserve">1. Наименование государственной услуги </w:t>
                  </w:r>
                </w:p>
              </w:tc>
              <w:tc>
                <w:tcPr>
                  <w:tcW w:w="67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82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2471" w:type="dxa"/>
                  <w:gridSpan w:val="5"/>
                  <w:tcBorders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</w:pPr>
                  <w:r w:rsidRPr="00393C71">
                    <w:t>базовому (отраслевому)</w:t>
                  </w:r>
                </w:p>
              </w:tc>
              <w:tc>
                <w:tcPr>
                  <w:tcW w:w="185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</w:pPr>
                </w:p>
              </w:tc>
            </w:tr>
            <w:tr w:rsidR="00393C71" w:rsidRPr="00393C71" w:rsidTr="00393C71">
              <w:trPr>
                <w:gridBefore w:val="1"/>
                <w:wBefore w:w="10" w:type="dxa"/>
                <w:trHeight w:val="284"/>
              </w:trPr>
              <w:tc>
                <w:tcPr>
                  <w:tcW w:w="11109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 w:rsidRPr="00393C71">
                    <w:rPr>
                      <w:rFonts w:eastAsia="Calibri"/>
                      <w:bCs/>
                    </w:rPr>
                    <w:t>Реализация основных профессиональных образовательных программ профессионального обучения – программа профессиональной  подготовки  по профессиям рабочих, служащих.</w:t>
                  </w:r>
                </w:p>
              </w:tc>
              <w:tc>
                <w:tcPr>
                  <w:tcW w:w="2471" w:type="dxa"/>
                  <w:gridSpan w:val="5"/>
                  <w:tcBorders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</w:pPr>
                  <w:r w:rsidRPr="00393C71">
                    <w:t>перечню</w:t>
                  </w:r>
                </w:p>
              </w:tc>
              <w:tc>
                <w:tcPr>
                  <w:tcW w:w="185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</w:pPr>
                </w:p>
              </w:tc>
            </w:tr>
            <w:tr w:rsidR="00393C71" w:rsidRPr="00393C71" w:rsidTr="00393C71">
              <w:trPr>
                <w:gridBefore w:val="1"/>
                <w:wBefore w:w="10" w:type="dxa"/>
                <w:trHeight w:val="300"/>
              </w:trPr>
              <w:tc>
                <w:tcPr>
                  <w:tcW w:w="9614" w:type="dxa"/>
                  <w:gridSpan w:val="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 w:rsidRPr="00393C71">
                    <w:rPr>
                      <w:b/>
                      <w:bCs/>
                    </w:rPr>
                    <w:t xml:space="preserve">2. Категории потребителей государственной услуги </w:t>
                  </w:r>
                </w:p>
              </w:tc>
              <w:tc>
                <w:tcPr>
                  <w:tcW w:w="67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82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247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024" w:type="dxa"/>
                  <w:gridSpan w:val="2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</w:tr>
            <w:tr w:rsidR="00393C71" w:rsidRPr="00393C71" w:rsidTr="00393C71">
              <w:trPr>
                <w:gridBefore w:val="1"/>
                <w:wBefore w:w="10" w:type="dxa"/>
                <w:trHeight w:val="298"/>
              </w:trPr>
              <w:tc>
                <w:tcPr>
                  <w:tcW w:w="3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</w:p>
              </w:tc>
              <w:tc>
                <w:tcPr>
                  <w:tcW w:w="15128" w:type="dxa"/>
                  <w:gridSpan w:val="2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 w:rsidRPr="00393C71">
                    <w:t>1. Физические лица с ОВЗ и инвалиды</w:t>
                  </w:r>
                </w:p>
              </w:tc>
            </w:tr>
            <w:tr w:rsidR="00393C71" w:rsidRPr="00393C71" w:rsidTr="00393C71">
              <w:trPr>
                <w:gridBefore w:val="1"/>
                <w:wBefore w:w="10" w:type="dxa"/>
                <w:trHeight w:val="268"/>
              </w:trPr>
              <w:tc>
                <w:tcPr>
                  <w:tcW w:w="15436" w:type="dxa"/>
                  <w:gridSpan w:val="2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 w:rsidRPr="00393C71">
                    <w:rPr>
                      <w:b/>
                      <w:bCs/>
                    </w:rPr>
                    <w:t>3. Показатели, характеризующие качество и (или) объем (содержание) государственной услуги:</w:t>
                  </w:r>
                </w:p>
              </w:tc>
            </w:tr>
            <w:tr w:rsidR="00393C71" w:rsidRPr="00393C71" w:rsidTr="00393C71">
              <w:trPr>
                <w:gridBefore w:val="1"/>
                <w:wBefore w:w="10" w:type="dxa"/>
                <w:trHeight w:val="297"/>
              </w:trPr>
              <w:tc>
                <w:tcPr>
                  <w:tcW w:w="15436" w:type="dxa"/>
                  <w:gridSpan w:val="2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</w:pPr>
                  <w:r w:rsidRPr="00393C71">
                    <w:rPr>
                      <w:b/>
                      <w:bCs/>
                    </w:rPr>
                    <w:t>3.1. Показатели, характеризующие качество государственной услуги:</w:t>
                  </w:r>
                </w:p>
              </w:tc>
            </w:tr>
            <w:tr w:rsidR="00393C71" w:rsidRPr="00393C71" w:rsidTr="003804C1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trHeight w:val="148"/>
              </w:trPr>
              <w:tc>
                <w:tcPr>
                  <w:tcW w:w="24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804C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71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804C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Показатель, характеризующий содержание государственной услуги (по справочникам)</w:t>
                  </w:r>
                </w:p>
              </w:tc>
              <w:tc>
                <w:tcPr>
                  <w:tcW w:w="17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804C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Показатель, характеризующий условия (формы) оказания государственной услуги (по справочникам)</w:t>
                  </w:r>
                </w:p>
              </w:tc>
              <w:tc>
                <w:tcPr>
                  <w:tcW w:w="34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804C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Показатель качества государственной услуги</w:t>
                  </w:r>
                </w:p>
              </w:tc>
              <w:tc>
                <w:tcPr>
                  <w:tcW w:w="2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804C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Значение показателя качества государственной услуги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804C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Допустимые (возможные) отклонения от установленных показателей качества государственной услуги</w:t>
                  </w:r>
                </w:p>
              </w:tc>
            </w:tr>
            <w:tr w:rsidR="00393C71" w:rsidRPr="00393C71" w:rsidTr="00393C71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trHeight w:val="148"/>
              </w:trPr>
              <w:tc>
                <w:tcPr>
                  <w:tcW w:w="244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7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3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в процентах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в абсолют</w:t>
                  </w:r>
                  <w:r w:rsidRPr="00393C71">
                    <w:rPr>
                      <w:sz w:val="20"/>
                      <w:szCs w:val="20"/>
                    </w:rPr>
                    <w:lastRenderedPageBreak/>
                    <w:t>ных показателях</w:t>
                  </w:r>
                </w:p>
              </w:tc>
            </w:tr>
            <w:tr w:rsidR="00393C71" w:rsidRPr="00393C71" w:rsidTr="00393C71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trHeight w:val="148"/>
              </w:trPr>
              <w:tc>
                <w:tcPr>
                  <w:tcW w:w="244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Профессии и укрупненные группы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Категория потребителей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Уровень образования, необходимый для приема на обучение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Формы обучения и формы реализации образовательных программ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код по </w:t>
                  </w:r>
                  <w:hyperlink r:id="rId22" w:history="1">
                    <w:r w:rsidRPr="00393C71">
                      <w:rPr>
                        <w:sz w:val="20"/>
                        <w:szCs w:val="20"/>
                      </w:rPr>
                      <w:t>ОКЕИ</w:t>
                    </w:r>
                  </w:hyperlink>
                </w:p>
              </w:tc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C71" w:rsidRPr="00393C71" w:rsidTr="00393C71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trHeight w:val="148"/>
              </w:trPr>
              <w:tc>
                <w:tcPr>
                  <w:tcW w:w="2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393C71" w:rsidRPr="00393C71" w:rsidTr="00393C71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trHeight w:val="148"/>
              </w:trPr>
              <w:tc>
                <w:tcPr>
                  <w:tcW w:w="244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804200О.99.0.ББ65АД01000</w:t>
                  </w:r>
                </w:p>
              </w:tc>
              <w:tc>
                <w:tcPr>
                  <w:tcW w:w="12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Физические лица с ОВЗ и инвалиды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специальности в течение не менее двух лет после окончания обучения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C71" w:rsidRPr="00393C71" w:rsidTr="00393C71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trHeight w:val="148"/>
              </w:trPr>
              <w:tc>
                <w:tcPr>
                  <w:tcW w:w="2443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Количество жалоб со стороны получателей государственной услуги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C71" w:rsidRPr="00393C71" w:rsidTr="00393C71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trHeight w:val="148"/>
              </w:trPr>
              <w:tc>
                <w:tcPr>
                  <w:tcW w:w="2443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Доля обучающихся, получивших документ об образовании и о квалификации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C71" w:rsidRPr="00393C71" w:rsidTr="00393C71">
              <w:tblPrEx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trHeight w:val="148"/>
              </w:trPr>
              <w:tc>
                <w:tcPr>
                  <w:tcW w:w="2443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Доля родителей (законных представителей), удовлетворенных </w:t>
                  </w:r>
                  <w:r w:rsidRPr="00393C71">
                    <w:rPr>
                      <w:sz w:val="20"/>
                      <w:szCs w:val="20"/>
                    </w:rPr>
                    <w:lastRenderedPageBreak/>
                    <w:t>условиями и качеством предоставляемой образовательной услуги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lastRenderedPageBreak/>
                    <w:t>Процент</w:t>
                  </w:r>
                </w:p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tabs>
                      <w:tab w:val="left" w:pos="437"/>
                    </w:tabs>
                    <w:spacing w:line="240" w:lineRule="exact"/>
                    <w:ind w:left="-130" w:right="64" w:firstLine="130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393C71">
              <w:rPr>
                <w:b/>
              </w:rPr>
              <w:t>3.2. Показатели, характеризующие объем (содержание) государственной услуги:</w:t>
            </w:r>
          </w:p>
          <w:tbl>
            <w:tblPr>
              <w:tblpPr w:leftFromText="180" w:rightFromText="180" w:vertAnchor="text" w:horzAnchor="margin" w:tblpY="170"/>
              <w:tblOverlap w:val="never"/>
              <w:tblW w:w="1544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00"/>
              <w:gridCol w:w="1039"/>
              <w:gridCol w:w="1054"/>
              <w:gridCol w:w="1072"/>
              <w:gridCol w:w="948"/>
              <w:gridCol w:w="405"/>
              <w:gridCol w:w="1436"/>
              <w:gridCol w:w="951"/>
              <w:gridCol w:w="562"/>
              <w:gridCol w:w="738"/>
              <w:gridCol w:w="686"/>
              <w:gridCol w:w="673"/>
              <w:gridCol w:w="667"/>
              <w:gridCol w:w="667"/>
              <w:gridCol w:w="670"/>
              <w:gridCol w:w="667"/>
              <w:gridCol w:w="1211"/>
            </w:tblGrid>
            <w:tr w:rsidR="00393C71" w:rsidRPr="00393C71" w:rsidTr="00D31910">
              <w:trPr>
                <w:trHeight w:val="159"/>
              </w:trPr>
              <w:tc>
                <w:tcPr>
                  <w:tcW w:w="6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1024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Показатель, характеризующий содержание государственной услуги (по справочникам)</w:t>
                  </w:r>
                </w:p>
              </w:tc>
              <w:tc>
                <w:tcPr>
                  <w:tcW w:w="43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Показатель, характеризующий условия (формы) оказания государственной услуги (по справочникам)</w:t>
                  </w:r>
                </w:p>
              </w:tc>
              <w:tc>
                <w:tcPr>
                  <w:tcW w:w="95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67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Значение показателя объема государственной услуги</w:t>
                  </w:r>
                </w:p>
              </w:tc>
              <w:tc>
                <w:tcPr>
                  <w:tcW w:w="64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Размер платы (цена, тариф)</w:t>
                  </w:r>
                </w:p>
              </w:tc>
              <w:tc>
                <w:tcPr>
                  <w:tcW w:w="60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Допустимые (возможные) отклонения от установленных показателей объема государственной услуги</w:t>
                  </w:r>
                </w:p>
              </w:tc>
            </w:tr>
            <w:tr w:rsidR="00393C71" w:rsidRPr="00393C71" w:rsidTr="00D31910">
              <w:trPr>
                <w:trHeight w:val="159"/>
              </w:trPr>
              <w:tc>
                <w:tcPr>
                  <w:tcW w:w="647" w:type="pct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4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наименование показателя </w:t>
                  </w:r>
                </w:p>
              </w:tc>
              <w:tc>
                <w:tcPr>
                  <w:tcW w:w="490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2019 </w:t>
                  </w:r>
                </w:p>
              </w:tc>
              <w:tc>
                <w:tcPr>
                  <w:tcW w:w="2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2021 </w:t>
                  </w:r>
                </w:p>
              </w:tc>
              <w:tc>
                <w:tcPr>
                  <w:tcW w:w="2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2019 </w:t>
                  </w:r>
                </w:p>
              </w:tc>
              <w:tc>
                <w:tcPr>
                  <w:tcW w:w="2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2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2021 </w:t>
                  </w:r>
                </w:p>
              </w:tc>
              <w:tc>
                <w:tcPr>
                  <w:tcW w:w="21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в процентах</w:t>
                  </w:r>
                </w:p>
              </w:tc>
              <w:tc>
                <w:tcPr>
                  <w:tcW w:w="3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в абсолютных показателях</w:t>
                  </w:r>
                </w:p>
              </w:tc>
            </w:tr>
            <w:tr w:rsidR="00393C71" w:rsidRPr="00393C71" w:rsidTr="00D31910">
              <w:trPr>
                <w:trHeight w:val="159"/>
              </w:trPr>
              <w:tc>
                <w:tcPr>
                  <w:tcW w:w="64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Профессии и укрупненные группы</w:t>
                  </w:r>
                </w:p>
              </w:tc>
              <w:tc>
                <w:tcPr>
                  <w:tcW w:w="34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Категория потребителей</w:t>
                  </w:r>
                </w:p>
              </w:tc>
              <w:tc>
                <w:tcPr>
                  <w:tcW w:w="34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Уровень образования, необходимый для приема на обучение</w:t>
                  </w:r>
                </w:p>
              </w:tc>
              <w:tc>
                <w:tcPr>
                  <w:tcW w:w="3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Формы обучения и формы реализации образовательных программ</w:t>
                  </w:r>
                </w:p>
              </w:tc>
              <w:tc>
                <w:tcPr>
                  <w:tcW w:w="13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8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 xml:space="preserve">код по </w:t>
                  </w:r>
                  <w:hyperlink r:id="rId23" w:history="1">
                    <w:r w:rsidRPr="00393C71">
                      <w:rPr>
                        <w:sz w:val="20"/>
                        <w:szCs w:val="20"/>
                      </w:rPr>
                      <w:t>ОКЕИ</w:t>
                    </w:r>
                  </w:hyperlink>
                  <w:r w:rsidRPr="00393C7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3C71" w:rsidRPr="00393C71" w:rsidTr="00D31910">
              <w:trPr>
                <w:trHeight w:val="159"/>
              </w:trPr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393C71" w:rsidRPr="00393C71" w:rsidTr="00D31910">
              <w:trPr>
                <w:trHeight w:val="1069"/>
              </w:trPr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rFonts w:eastAsia="Calibri"/>
                      <w:sz w:val="20"/>
                      <w:szCs w:val="20"/>
                    </w:rPr>
                    <w:t>804200О.99.0.ББ65АД01000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Физические лица с ОВЗ и инвалиды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Не указано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Среднегодовое число обучающихся</w:t>
                  </w:r>
                </w:p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23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93C7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3C71" w:rsidRPr="00393C71" w:rsidRDefault="00393C71" w:rsidP="00393C71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3C71" w:rsidRPr="00393C71" w:rsidTr="00393C71">
        <w:trPr>
          <w:trHeight w:val="721"/>
        </w:trPr>
        <w:tc>
          <w:tcPr>
            <w:tcW w:w="15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5309" w:type="dxa"/>
              <w:tblInd w:w="284" w:type="dxa"/>
              <w:tblLayout w:type="fixed"/>
              <w:tblLook w:val="0000" w:firstRow="0" w:lastRow="0" w:firstColumn="0" w:lastColumn="0" w:noHBand="0" w:noVBand="0"/>
            </w:tblPr>
            <w:tblGrid>
              <w:gridCol w:w="15309"/>
            </w:tblGrid>
            <w:tr w:rsidR="00393C71" w:rsidRPr="00393C71" w:rsidTr="003804C1">
              <w:trPr>
                <w:trHeight w:val="288"/>
              </w:trPr>
              <w:tc>
                <w:tcPr>
                  <w:tcW w:w="153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3C71" w:rsidRPr="00393C71" w:rsidRDefault="00393C71" w:rsidP="00393C71">
                  <w:r w:rsidRPr="00393C71">
                    <w:rPr>
                      <w:b/>
                      <w:bCs/>
                      <w:color w:val="000000"/>
                    </w:rPr>
                    <w:t>4. Нормативные правовые акты, устанавливающие размер платы (цену, тариф) либо порядок ее (его) установления:</w:t>
                  </w:r>
                </w:p>
              </w:tc>
            </w:tr>
            <w:tr w:rsidR="00393C71" w:rsidRPr="00393C71" w:rsidTr="003804C1">
              <w:trPr>
                <w:trHeight w:val="273"/>
              </w:trPr>
              <w:tc>
                <w:tcPr>
                  <w:tcW w:w="153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93C71" w:rsidRPr="00393C71" w:rsidRDefault="00393C71" w:rsidP="00393C71">
                  <w:pPr>
                    <w:ind w:firstLine="403"/>
                  </w:pPr>
                  <w:r w:rsidRPr="00393C71">
                    <w:rPr>
                      <w:color w:val="000000"/>
                    </w:rPr>
                    <w:t>Не установлены</w:t>
                  </w:r>
                </w:p>
              </w:tc>
            </w:tr>
            <w:tr w:rsidR="00393C71" w:rsidRPr="00393C71" w:rsidTr="003804C1">
              <w:trPr>
                <w:trHeight w:val="315"/>
              </w:trPr>
              <w:tc>
                <w:tcPr>
                  <w:tcW w:w="153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93C71" w:rsidRPr="00393C71" w:rsidRDefault="00393C71" w:rsidP="00393C71">
                  <w:r w:rsidRPr="00393C71">
                    <w:rPr>
                      <w:b/>
                      <w:bCs/>
                      <w:color w:val="000000"/>
                    </w:rPr>
                    <w:t>5. Порядок оказания государственной услуги</w:t>
                  </w:r>
                </w:p>
              </w:tc>
            </w:tr>
            <w:tr w:rsidR="00393C71" w:rsidRPr="00393C71" w:rsidTr="003804C1">
              <w:trPr>
                <w:trHeight w:val="308"/>
              </w:trPr>
              <w:tc>
                <w:tcPr>
                  <w:tcW w:w="153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93C71" w:rsidRPr="00393C71" w:rsidRDefault="00393C71" w:rsidP="00393C71">
                  <w:pPr>
                    <w:rPr>
                      <w:b/>
                      <w:bCs/>
                      <w:color w:val="000000"/>
                    </w:rPr>
                  </w:pPr>
                  <w:r w:rsidRPr="00393C71">
                    <w:rPr>
                      <w:b/>
                      <w:bCs/>
                      <w:color w:val="000000"/>
                    </w:rPr>
                    <w:t>5.1. Нормативные правовые акты, регулирующие порядок оказания государственной услуги</w:t>
                  </w:r>
                </w:p>
                <w:p w:rsidR="00A41019" w:rsidRPr="00A41019" w:rsidRDefault="00A41019" w:rsidP="00A41019">
                  <w:pPr>
                    <w:spacing w:line="240" w:lineRule="atLeast"/>
                    <w:contextualSpacing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Федеральный закон от 29.12.2012 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N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273-ФЗ «Об образовании в Российской Федерации».</w:t>
                  </w:r>
                </w:p>
                <w:p w:rsidR="00A41019" w:rsidRPr="00A41019" w:rsidRDefault="00A41019" w:rsidP="00A41019">
                  <w:pPr>
                    <w:spacing w:line="240" w:lineRule="atLeast"/>
                    <w:contextualSpacing/>
                    <w:jc w:val="both"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lastRenderedPageBreak/>
                    <w:t>Федеральный закон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      </w:r>
                </w:p>
                <w:p w:rsidR="00A41019" w:rsidRPr="00A41019" w:rsidRDefault="00A41019" w:rsidP="00A41019">
                  <w:pPr>
                    <w:spacing w:line="240" w:lineRule="atLeast"/>
                    <w:contextualSpacing/>
                    <w:jc w:val="both"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Федеральный закон от 24.07.1998 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N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124-ФЗ «Об основных гарантиях прав ребенка в РФ».</w:t>
                  </w:r>
                </w:p>
                <w:p w:rsidR="00A41019" w:rsidRPr="00A41019" w:rsidRDefault="00A41019" w:rsidP="00A41019">
                  <w:pPr>
                    <w:spacing w:line="240" w:lineRule="atLeast"/>
                    <w:contextualSpacing/>
                    <w:jc w:val="both"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Федеральный закон от 24.11.1995 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N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181-ФЗ «О социальной защите инвалидов».</w:t>
                  </w:r>
                </w:p>
                <w:p w:rsidR="00A41019" w:rsidRPr="00A41019" w:rsidRDefault="00A41019" w:rsidP="00A41019">
                  <w:pPr>
                    <w:spacing w:line="240" w:lineRule="atLeast"/>
                    <w:contextualSpacing/>
                    <w:jc w:val="both"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Федеральный закон от 03.11.2006 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N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174-ФЗ «Об автономных учреждениях».</w:t>
                  </w:r>
                </w:p>
                <w:p w:rsidR="00A41019" w:rsidRPr="00A41019" w:rsidRDefault="00A41019" w:rsidP="00A41019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Областной закон Новгородской области от 02.08.2013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N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304-ОЗ «О реализации Федерального закона «Об образовании в Российской Федерации» на территории Новгородской области».</w:t>
                  </w:r>
                </w:p>
                <w:p w:rsidR="00A41019" w:rsidRPr="00A41019" w:rsidRDefault="00A41019" w:rsidP="00A41019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Приказ Министерства образования Российской Федерации от 29.10.2013 № 1199 «Об утверждении перечня профессий и специальностей среднего профессионального образования».</w:t>
                  </w:r>
                </w:p>
                <w:p w:rsidR="00A41019" w:rsidRPr="00A41019" w:rsidRDefault="00A41019" w:rsidP="00A41019">
                  <w:pPr>
                    <w:spacing w:line="240" w:lineRule="atLeast"/>
                    <w:contextualSpacing/>
                    <w:jc w:val="both"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Приказ </w:t>
                  </w:r>
                  <w:proofErr w:type="spellStart"/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Минобрнауки</w:t>
                  </w:r>
                  <w:proofErr w:type="spellEnd"/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России  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N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36 от 23.01.2014 «Порядок приема на обучение по образовательным программам среднего профессионального образования».</w:t>
                  </w:r>
                </w:p>
                <w:p w:rsidR="00A41019" w:rsidRPr="00A41019" w:rsidRDefault="00A41019" w:rsidP="00A41019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Приказ </w:t>
                  </w:r>
                  <w:proofErr w:type="spellStart"/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Минобрнауки</w:t>
                  </w:r>
                  <w:proofErr w:type="spellEnd"/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          </w:r>
                </w:p>
                <w:p w:rsidR="00A41019" w:rsidRPr="00A41019" w:rsidRDefault="00A41019" w:rsidP="00A41019">
                  <w:pPr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Приказ </w:t>
                  </w:r>
                  <w:proofErr w:type="spellStart"/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Минобрнауки</w:t>
                  </w:r>
                  <w:proofErr w:type="spellEnd"/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России 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N</w:t>
                  </w:r>
                  <w:r w:rsidRPr="00A4101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292 от 18.04.2013 «Об утверждении порядка организации и осуществления образовательной деятельности по основным программам профессионального обучения».</w:t>
                  </w:r>
                </w:p>
                <w:p w:rsidR="00393C71" w:rsidRPr="00393C71" w:rsidRDefault="00A41019" w:rsidP="00A41019">
                  <w:pPr>
                    <w:ind w:firstLine="403"/>
                    <w:jc w:val="both"/>
                    <w:rPr>
                      <w:rFonts w:eastAsiaTheme="minorHAnsi"/>
                      <w:lang w:eastAsia="en-US"/>
                    </w:rPr>
                  </w:pPr>
                  <w:r w:rsidRPr="00A41019"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Приказ </w:t>
                  </w:r>
                  <w:proofErr w:type="spellStart"/>
                  <w:r w:rsidRPr="00A41019">
                    <w:rPr>
                      <w:rFonts w:eastAsiaTheme="minorHAnsi"/>
                      <w:color w:val="000000" w:themeColor="text1"/>
                      <w:lang w:eastAsia="en-US"/>
                    </w:rPr>
                    <w:t>Минобрнауки</w:t>
                  </w:r>
                  <w:proofErr w:type="spellEnd"/>
                  <w:r w:rsidRPr="00A41019">
                    <w:rPr>
                      <w:rFonts w:eastAsiaTheme="minorHAnsi"/>
                      <w:color w:val="000000" w:themeColor="text1"/>
                      <w:lang w:eastAsia="en-US"/>
                    </w:rPr>
                    <w:t xml:space="preserve"> России 18.04.2013 № 292 от 01</w:t>
                  </w:r>
                  <w:r w:rsidRPr="00A41019">
                    <w:rPr>
                      <w:rFonts w:eastAsiaTheme="minorHAnsi"/>
                      <w:color w:val="002060"/>
                      <w:lang w:eastAsia="en-US"/>
                    </w:rPr>
                    <w:t>.</w:t>
                  </w:r>
                  <w:r w:rsidRPr="00A41019">
                    <w:rPr>
                      <w:rFonts w:eastAsiaTheme="minorHAnsi"/>
                      <w:lang w:eastAsia="en-US"/>
                    </w:rPr>
                    <w:t>01.2014 «Об утверждении Порядка организации и осуществления образовательной деятельности по основным программам профессионального обучения</w:t>
                  </w:r>
                </w:p>
              </w:tc>
            </w:tr>
            <w:tr w:rsidR="00393C71" w:rsidRPr="00393C71" w:rsidTr="003804C1">
              <w:trPr>
                <w:trHeight w:val="324"/>
              </w:trPr>
              <w:tc>
                <w:tcPr>
                  <w:tcW w:w="153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393C71" w:rsidRPr="00393C71" w:rsidRDefault="00393C71" w:rsidP="00393C71">
                  <w:pPr>
                    <w:spacing w:after="120"/>
                    <w:rPr>
                      <w:rFonts w:ascii="Arial" w:hAnsi="Arial" w:cs="Arial"/>
                    </w:rPr>
                  </w:pPr>
                  <w:r w:rsidRPr="00393C71">
                    <w:rPr>
                      <w:b/>
                      <w:bCs/>
                      <w:color w:val="000000"/>
                    </w:rPr>
                    <w:lastRenderedPageBreak/>
                    <w:t>5.2. Порядок информирования потенциальных потребителей государственной услуги:</w:t>
                  </w:r>
                </w:p>
              </w:tc>
            </w:tr>
            <w:tr w:rsidR="00393C71" w:rsidRPr="00393C71" w:rsidTr="003804C1">
              <w:trPr>
                <w:trHeight w:val="295"/>
              </w:trPr>
              <w:tc>
                <w:tcPr>
                  <w:tcW w:w="15309" w:type="dxa"/>
                  <w:tcBorders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15120" w:type="dxa"/>
                    <w:tblInd w:w="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68"/>
                    <w:gridCol w:w="7083"/>
                    <w:gridCol w:w="3269"/>
                  </w:tblGrid>
                  <w:tr w:rsidR="00393C71" w:rsidRPr="00393C71" w:rsidTr="00393C71">
                    <w:trPr>
                      <w:trHeight w:val="257"/>
                    </w:trPr>
                    <w:tc>
                      <w:tcPr>
                        <w:tcW w:w="4768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C71">
                          <w:rPr>
                            <w:sz w:val="20"/>
                            <w:szCs w:val="20"/>
                          </w:rPr>
                          <w:t>Способ информирования</w:t>
                        </w:r>
                      </w:p>
                    </w:tc>
                    <w:tc>
                      <w:tcPr>
                        <w:tcW w:w="7083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C71">
                          <w:rPr>
                            <w:sz w:val="20"/>
                            <w:szCs w:val="20"/>
                          </w:rPr>
                          <w:t>Состав размещаемой информации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C71">
                          <w:rPr>
                            <w:sz w:val="20"/>
                            <w:szCs w:val="20"/>
                          </w:rPr>
                          <w:t>Частота обновления информации</w:t>
                        </w:r>
                      </w:p>
                    </w:tc>
                  </w:tr>
                  <w:tr w:rsidR="00393C71" w:rsidRPr="00393C71" w:rsidTr="00393C71">
                    <w:trPr>
                      <w:trHeight w:val="187"/>
                    </w:trPr>
                    <w:tc>
                      <w:tcPr>
                        <w:tcW w:w="4768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C71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083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C71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93C71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393C71" w:rsidRPr="00393C71" w:rsidTr="00393C71">
                    <w:trPr>
                      <w:trHeight w:val="437"/>
                    </w:trPr>
                    <w:tc>
                      <w:tcPr>
                        <w:tcW w:w="4768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 xml:space="preserve">В средствах массовой информации (официальный сайт </w:t>
                        </w:r>
                        <w:hyperlink r:id="rId24">
                          <w:r w:rsidRPr="00393C71">
                            <w:rPr>
                              <w:color w:val="0000FF"/>
                              <w:sz w:val="20"/>
                              <w:szCs w:val="20"/>
                              <w:u w:val="single"/>
                              <w:lang w:bidi="ru-RU"/>
                            </w:rPr>
                            <w:t>www.bus.gov.ru,</w:t>
                          </w:r>
                        </w:hyperlink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 xml:space="preserve"> сайт учреждения, телевидение, печатные издания)</w:t>
                        </w:r>
                      </w:p>
                    </w:tc>
                    <w:tc>
                      <w:tcPr>
                        <w:tcW w:w="7083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Информация об образовательной, финансово-хозяйственной деятельности, нормативной базы образовательной организации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По мере необходимости</w:t>
                        </w:r>
                      </w:p>
                    </w:tc>
                  </w:tr>
                  <w:tr w:rsidR="00393C71" w:rsidRPr="00393C71" w:rsidTr="00393C71">
                    <w:trPr>
                      <w:trHeight w:val="531"/>
                    </w:trPr>
                    <w:tc>
                      <w:tcPr>
                        <w:tcW w:w="4768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 xml:space="preserve">Организация </w:t>
                        </w:r>
                        <w:proofErr w:type="spellStart"/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профориентационной</w:t>
                        </w:r>
                        <w:proofErr w:type="spellEnd"/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 xml:space="preserve"> работы с учащимися общеобразовательных организаций</w:t>
                        </w:r>
                      </w:p>
                    </w:tc>
                    <w:tc>
                      <w:tcPr>
                        <w:tcW w:w="7083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Выступления перед учащимися, раздача буклетов об организации и</w:t>
                        </w:r>
                      </w:p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подготавливаемых специальностях и профессиях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1 раз в год</w:t>
                        </w:r>
                      </w:p>
                    </w:tc>
                  </w:tr>
                  <w:tr w:rsidR="00393C71" w:rsidRPr="00393C71" w:rsidTr="00393C71">
                    <w:trPr>
                      <w:trHeight w:val="293"/>
                    </w:trPr>
                    <w:tc>
                      <w:tcPr>
                        <w:tcW w:w="4768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Проведение дней открытых дверей в организации</w:t>
                        </w:r>
                      </w:p>
                    </w:tc>
                    <w:tc>
                      <w:tcPr>
                        <w:tcW w:w="7083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Показ учебно-материальной базы и условий обучения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1 раз в год</w:t>
                        </w:r>
                      </w:p>
                    </w:tc>
                  </w:tr>
                  <w:tr w:rsidR="00393C71" w:rsidRPr="00393C71" w:rsidTr="00393C71">
                    <w:trPr>
                      <w:trHeight w:val="257"/>
                    </w:trPr>
                    <w:tc>
                      <w:tcPr>
                        <w:tcW w:w="4768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Участие в ярмарке вакансий рабочих и учебных мест</w:t>
                        </w:r>
                      </w:p>
                    </w:tc>
                    <w:tc>
                      <w:tcPr>
                        <w:tcW w:w="7083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Презентация организации</w:t>
                        </w:r>
                      </w:p>
                    </w:tc>
                    <w:tc>
                      <w:tcPr>
                        <w:tcW w:w="3269" w:type="dxa"/>
                      </w:tcPr>
                      <w:p w:rsidR="00393C71" w:rsidRPr="00393C71" w:rsidRDefault="00393C71" w:rsidP="00393C71">
                        <w:pPr>
                          <w:spacing w:line="240" w:lineRule="exact"/>
                          <w:jc w:val="both"/>
                          <w:rPr>
                            <w:sz w:val="20"/>
                            <w:szCs w:val="20"/>
                            <w:lang w:bidi="ru-RU"/>
                          </w:rPr>
                        </w:pPr>
                        <w:r w:rsidRPr="00393C71">
                          <w:rPr>
                            <w:sz w:val="20"/>
                            <w:szCs w:val="20"/>
                            <w:lang w:bidi="ru-RU"/>
                          </w:rPr>
                          <w:t>1 раз в год</w:t>
                        </w:r>
                      </w:p>
                    </w:tc>
                  </w:tr>
                </w:tbl>
                <w:p w:rsidR="00393C71" w:rsidRPr="00393C71" w:rsidRDefault="00393C71" w:rsidP="00393C7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3C71">
              <w:rPr>
                <w:b/>
                <w:bCs/>
                <w:sz w:val="28"/>
                <w:szCs w:val="28"/>
              </w:rPr>
              <w:t>Часть 3. Прочие сведения о государственном задании</w:t>
            </w:r>
          </w:p>
        </w:tc>
      </w:tr>
      <w:tr w:rsidR="00393C71" w:rsidRPr="00393C71" w:rsidTr="00393C71">
        <w:trPr>
          <w:cantSplit/>
          <w:trHeight w:val="354"/>
        </w:trPr>
        <w:tc>
          <w:tcPr>
            <w:tcW w:w="15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rPr>
                <w:b/>
                <w:bCs/>
              </w:rPr>
              <w:t>1. Условия и порядок досрочного прекращения выполнения государственного задания.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t>Ликвидация учреждения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t>Лишение государственной аккредитации полностью или в отношении отдельных укрупненных групп профессий, специальностей и направлений подготовки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t>Приостановление действия государственной аккредитации полностью или в отношении отдельных укрупненных групп профессий, специальностей и направлений подготовки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t>Приостановление действия лицензии на осуществление образовательной деятельности</w:t>
            </w:r>
          </w:p>
        </w:tc>
      </w:tr>
      <w:tr w:rsidR="00393C71" w:rsidRPr="00393C71" w:rsidTr="00393C71">
        <w:trPr>
          <w:cantSplit/>
          <w:trHeight w:val="303"/>
        </w:trPr>
        <w:tc>
          <w:tcPr>
            <w:tcW w:w="15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rPr>
                <w:b/>
                <w:bCs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t>Аналитический отчет о результатах работы учреждения, план ФХД,</w:t>
            </w:r>
          </w:p>
        </w:tc>
      </w:tr>
      <w:tr w:rsidR="00393C71" w:rsidRPr="00393C71" w:rsidTr="00393C71">
        <w:trPr>
          <w:cantSplit/>
          <w:trHeight w:val="316"/>
        </w:trPr>
        <w:tc>
          <w:tcPr>
            <w:tcW w:w="15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  <w:r w:rsidRPr="00393C71">
              <w:rPr>
                <w:b/>
                <w:bCs/>
              </w:rPr>
              <w:t>3. Порядок контроля за выполнением государственного задания:</w:t>
            </w:r>
          </w:p>
        </w:tc>
      </w:tr>
      <w:tr w:rsidR="00393C71" w:rsidRPr="00393C71" w:rsidTr="00393C71">
        <w:trPr>
          <w:cantSplit/>
          <w:trHeight w:val="72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Органы государственной власти области, осуществляющие контроль за выполнением государственного задания</w:t>
            </w:r>
          </w:p>
        </w:tc>
      </w:tr>
      <w:tr w:rsidR="00393C71" w:rsidRPr="00393C71" w:rsidTr="00393C71">
        <w:trPr>
          <w:cantSplit/>
          <w:trHeight w:val="20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2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3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Сбор и анализ статистического отчета Форма СПО-1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4439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Министерство образования Новгородской области</w:t>
            </w:r>
          </w:p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93C71" w:rsidRPr="00393C71" w:rsidTr="00393C71">
        <w:trPr>
          <w:cantSplit/>
          <w:trHeight w:val="25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Собеседование по сетевым показателям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443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C71" w:rsidRPr="00393C71" w:rsidTr="00393C71">
        <w:trPr>
          <w:cantSplit/>
          <w:trHeight w:val="25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Сбор и анализ отчетов по рейтинговой деятельности организаций профессионального образования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443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C71" w:rsidRPr="00393C71" w:rsidTr="00393C71">
        <w:trPr>
          <w:cantSplit/>
          <w:trHeight w:val="25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 xml:space="preserve">Публикация в СМИ отчета о результатах деятельности государственного учреждения и об использовании закрепленного за ним государственного имущества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443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C71" w:rsidRPr="00393C71" w:rsidTr="00393C71">
        <w:trPr>
          <w:cantSplit/>
          <w:trHeight w:val="25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Отчет об исполнении государственного задания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43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C71" w:rsidRPr="00393C71" w:rsidTr="00393C71">
        <w:trPr>
          <w:cantSplit/>
          <w:trHeight w:val="25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shd w:val="clear" w:color="auto" w:fill="FFFFFF"/>
              </w:rPr>
            </w:pPr>
            <w:r w:rsidRPr="00393C71">
              <w:rPr>
                <w:sz w:val="20"/>
                <w:szCs w:val="20"/>
                <w:shd w:val="clear" w:color="auto" w:fill="FFFFFF"/>
              </w:rPr>
              <w:t>Проведение плановых проверок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393C71">
              <w:rPr>
                <w:sz w:val="20"/>
                <w:szCs w:val="20"/>
              </w:rPr>
              <w:t xml:space="preserve">В соответствии с планом  - графиком проведения проверок </w:t>
            </w:r>
          </w:p>
        </w:tc>
        <w:tc>
          <w:tcPr>
            <w:tcW w:w="44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3C71" w:rsidRPr="00393C71" w:rsidRDefault="00393C71" w:rsidP="00393C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3C71" w:rsidRPr="00393C71" w:rsidTr="00393C71">
        <w:trPr>
          <w:cantSplit/>
          <w:trHeight w:val="297"/>
        </w:trPr>
        <w:tc>
          <w:tcPr>
            <w:tcW w:w="15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393C71">
              <w:rPr>
                <w:b/>
                <w:bCs/>
              </w:rPr>
              <w:t>4. Требования к отчетности о выполнении государственного задания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5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93C71">
              <w:rPr>
                <w:b/>
                <w:bCs/>
              </w:rPr>
              <w:t>4.1.</w:t>
            </w:r>
            <w:r w:rsidRPr="00393C71">
              <w:rPr>
                <w:bCs/>
              </w:rPr>
              <w:t xml:space="preserve"> </w:t>
            </w:r>
            <w:r w:rsidRPr="00393C71">
              <w:rPr>
                <w:b/>
                <w:bCs/>
              </w:rPr>
              <w:t>Периодичность предоставления отчетов о выполнении государственного задания: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1530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93C71">
              <w:rPr>
                <w:bCs/>
              </w:rPr>
              <w:t>По мере необходимости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5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393C71">
              <w:rPr>
                <w:b/>
                <w:bCs/>
              </w:rPr>
              <w:t>4.2. Сроки предоставления отчетов о выполнении государственного задания: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15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93C71">
              <w:rPr>
                <w:bCs/>
              </w:rPr>
              <w:t>Отчет о выполнении государственного задания  - ежеквартально до 10-го числа следующего за отчетным кварталом, IV квартал - первый рабочий день 2021 года, предварительный отчет о выполнении государственного задания до 05 декабря 2020 года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15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93C71">
              <w:rPr>
                <w:bCs/>
              </w:rPr>
              <w:t>Отчет об использовании субсидии  на финансовое обеспечение выполнения государственного задания, ежеквартально до 15-го числа следующего за отчетным кварталом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15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93C71">
              <w:rPr>
                <w:bCs/>
              </w:rPr>
              <w:t>Оперативная информация по сетевым показателям до 20 февраля 2020 года, до 20 октября 2020 года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5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393C71">
              <w:rPr>
                <w:b/>
                <w:bCs/>
              </w:rPr>
              <w:t>4.3. Иные требования к отчетности о выполнении государственного задания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15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93C71">
              <w:rPr>
                <w:bCs/>
              </w:rPr>
              <w:t>Аналитический отчет о результатах работы учреждения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15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93C71">
              <w:rPr>
                <w:bCs/>
              </w:rPr>
              <w:t>План ФХД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54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393C71">
              <w:rPr>
                <w:b/>
                <w:bCs/>
              </w:rPr>
              <w:t>5. Иные показатели, связанные с выполнением государственного задания</w:t>
            </w:r>
          </w:p>
        </w:tc>
      </w:tr>
      <w:tr w:rsidR="00393C71" w:rsidRPr="00393C71" w:rsidTr="00393C71">
        <w:trPr>
          <w:cantSplit/>
          <w:trHeight w:val="255"/>
        </w:trPr>
        <w:tc>
          <w:tcPr>
            <w:tcW w:w="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</w:p>
        </w:tc>
        <w:tc>
          <w:tcPr>
            <w:tcW w:w="15304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393C71" w:rsidRPr="00393C71" w:rsidRDefault="00393C71" w:rsidP="00393C71">
      <w:pPr>
        <w:autoSpaceDE w:val="0"/>
        <w:autoSpaceDN w:val="0"/>
        <w:adjustRightInd w:val="0"/>
        <w:jc w:val="both"/>
      </w:pPr>
    </w:p>
    <w:p w:rsidR="00393C71" w:rsidRPr="00393C71" w:rsidRDefault="00393C71" w:rsidP="00393C71"/>
    <w:sectPr w:rsidR="00393C71" w:rsidRPr="00393C71" w:rsidSect="00F0470D">
      <w:headerReference w:type="default" r:id="rId25"/>
      <w:pgSz w:w="16900" w:h="11950" w:orient="landscape"/>
      <w:pgMar w:top="567" w:right="567" w:bottom="567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11" w:rsidRDefault="00BE6B11" w:rsidP="00876936">
      <w:r>
        <w:separator/>
      </w:r>
    </w:p>
  </w:endnote>
  <w:endnote w:type="continuationSeparator" w:id="0">
    <w:p w:rsidR="00BE6B11" w:rsidRDefault="00BE6B11" w:rsidP="0087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11" w:rsidRDefault="00BE6B11" w:rsidP="00876936">
      <w:r>
        <w:separator/>
      </w:r>
    </w:p>
  </w:footnote>
  <w:footnote w:type="continuationSeparator" w:id="0">
    <w:p w:rsidR="00BE6B11" w:rsidRDefault="00BE6B11" w:rsidP="0087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00582"/>
      <w:docPartObj>
        <w:docPartGallery w:val="Page Numbers (Top of Page)"/>
        <w:docPartUnique/>
      </w:docPartObj>
    </w:sdtPr>
    <w:sdtEndPr/>
    <w:sdtContent>
      <w:p w:rsidR="003804C1" w:rsidRDefault="003804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5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04C1" w:rsidRDefault="003804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DA"/>
    <w:rsid w:val="00000058"/>
    <w:rsid w:val="00000E2C"/>
    <w:rsid w:val="00001094"/>
    <w:rsid w:val="000064E3"/>
    <w:rsid w:val="00017F79"/>
    <w:rsid w:val="000277E2"/>
    <w:rsid w:val="000338E7"/>
    <w:rsid w:val="00042596"/>
    <w:rsid w:val="000433EA"/>
    <w:rsid w:val="000762E8"/>
    <w:rsid w:val="00091242"/>
    <w:rsid w:val="0009187C"/>
    <w:rsid w:val="0009423E"/>
    <w:rsid w:val="00094E15"/>
    <w:rsid w:val="00096F03"/>
    <w:rsid w:val="000A1D9D"/>
    <w:rsid w:val="000A4F77"/>
    <w:rsid w:val="000B12B0"/>
    <w:rsid w:val="000D313D"/>
    <w:rsid w:val="000E0963"/>
    <w:rsid w:val="000E273A"/>
    <w:rsid w:val="000E48F2"/>
    <w:rsid w:val="000F6778"/>
    <w:rsid w:val="000F751A"/>
    <w:rsid w:val="001000B1"/>
    <w:rsid w:val="001009CD"/>
    <w:rsid w:val="00106BC6"/>
    <w:rsid w:val="00112A54"/>
    <w:rsid w:val="001145E0"/>
    <w:rsid w:val="00125307"/>
    <w:rsid w:val="001320BB"/>
    <w:rsid w:val="001477AF"/>
    <w:rsid w:val="001528B9"/>
    <w:rsid w:val="001547E7"/>
    <w:rsid w:val="00154A52"/>
    <w:rsid w:val="00157234"/>
    <w:rsid w:val="001667D8"/>
    <w:rsid w:val="00177C1C"/>
    <w:rsid w:val="001969BA"/>
    <w:rsid w:val="001A0D06"/>
    <w:rsid w:val="001A329B"/>
    <w:rsid w:val="001B4C05"/>
    <w:rsid w:val="001B5ABE"/>
    <w:rsid w:val="001B6D93"/>
    <w:rsid w:val="001C3879"/>
    <w:rsid w:val="001E6405"/>
    <w:rsid w:val="001F1ED5"/>
    <w:rsid w:val="001F7354"/>
    <w:rsid w:val="00206AD7"/>
    <w:rsid w:val="00215500"/>
    <w:rsid w:val="00222BBB"/>
    <w:rsid w:val="00230D8A"/>
    <w:rsid w:val="002342B7"/>
    <w:rsid w:val="0025132B"/>
    <w:rsid w:val="00252F54"/>
    <w:rsid w:val="0027156A"/>
    <w:rsid w:val="00286264"/>
    <w:rsid w:val="00290161"/>
    <w:rsid w:val="002960F9"/>
    <w:rsid w:val="00297074"/>
    <w:rsid w:val="002A0A81"/>
    <w:rsid w:val="002C2AF1"/>
    <w:rsid w:val="002C5239"/>
    <w:rsid w:val="002C6C11"/>
    <w:rsid w:val="002C784A"/>
    <w:rsid w:val="002C7CFD"/>
    <w:rsid w:val="002D3D65"/>
    <w:rsid w:val="002D62B4"/>
    <w:rsid w:val="002E2713"/>
    <w:rsid w:val="002E4597"/>
    <w:rsid w:val="003005FE"/>
    <w:rsid w:val="00306688"/>
    <w:rsid w:val="00352431"/>
    <w:rsid w:val="003664D1"/>
    <w:rsid w:val="0037113D"/>
    <w:rsid w:val="00372287"/>
    <w:rsid w:val="00373FF1"/>
    <w:rsid w:val="0037509D"/>
    <w:rsid w:val="003804C1"/>
    <w:rsid w:val="00391D25"/>
    <w:rsid w:val="00393C71"/>
    <w:rsid w:val="003A2FD5"/>
    <w:rsid w:val="003D17B1"/>
    <w:rsid w:val="003D5C31"/>
    <w:rsid w:val="003E64A9"/>
    <w:rsid w:val="003F208B"/>
    <w:rsid w:val="003F3740"/>
    <w:rsid w:val="004063DB"/>
    <w:rsid w:val="004134A3"/>
    <w:rsid w:val="0041760C"/>
    <w:rsid w:val="004202B4"/>
    <w:rsid w:val="00426E91"/>
    <w:rsid w:val="0042750A"/>
    <w:rsid w:val="0043000E"/>
    <w:rsid w:val="004407D2"/>
    <w:rsid w:val="00442F05"/>
    <w:rsid w:val="00453F6E"/>
    <w:rsid w:val="004602D8"/>
    <w:rsid w:val="00467EC4"/>
    <w:rsid w:val="00470FE8"/>
    <w:rsid w:val="00482874"/>
    <w:rsid w:val="00483CEA"/>
    <w:rsid w:val="00492225"/>
    <w:rsid w:val="004A71C8"/>
    <w:rsid w:val="004B6FDB"/>
    <w:rsid w:val="004C39AA"/>
    <w:rsid w:val="004C44E2"/>
    <w:rsid w:val="004D5E6E"/>
    <w:rsid w:val="004E07C8"/>
    <w:rsid w:val="004E6E97"/>
    <w:rsid w:val="004E7A77"/>
    <w:rsid w:val="004F2072"/>
    <w:rsid w:val="00502840"/>
    <w:rsid w:val="00510341"/>
    <w:rsid w:val="00530AE4"/>
    <w:rsid w:val="00542DCA"/>
    <w:rsid w:val="00570D3A"/>
    <w:rsid w:val="005736DB"/>
    <w:rsid w:val="00581318"/>
    <w:rsid w:val="00587517"/>
    <w:rsid w:val="005A25D2"/>
    <w:rsid w:val="005C6462"/>
    <w:rsid w:val="005D1E9B"/>
    <w:rsid w:val="005D3857"/>
    <w:rsid w:val="005D3866"/>
    <w:rsid w:val="005E3611"/>
    <w:rsid w:val="005F54CE"/>
    <w:rsid w:val="00610038"/>
    <w:rsid w:val="00617250"/>
    <w:rsid w:val="00625327"/>
    <w:rsid w:val="00625DF5"/>
    <w:rsid w:val="006303BD"/>
    <w:rsid w:val="00645893"/>
    <w:rsid w:val="00650BDB"/>
    <w:rsid w:val="00652192"/>
    <w:rsid w:val="00652CE1"/>
    <w:rsid w:val="00696AC4"/>
    <w:rsid w:val="006A1FD8"/>
    <w:rsid w:val="006A3ED7"/>
    <w:rsid w:val="006B4F8F"/>
    <w:rsid w:val="006C2760"/>
    <w:rsid w:val="006E27AD"/>
    <w:rsid w:val="006E646E"/>
    <w:rsid w:val="006F0698"/>
    <w:rsid w:val="006F08DE"/>
    <w:rsid w:val="006F5536"/>
    <w:rsid w:val="007326ED"/>
    <w:rsid w:val="00737641"/>
    <w:rsid w:val="0074192A"/>
    <w:rsid w:val="0074414B"/>
    <w:rsid w:val="007461FC"/>
    <w:rsid w:val="00754E93"/>
    <w:rsid w:val="00757962"/>
    <w:rsid w:val="0077230B"/>
    <w:rsid w:val="00773673"/>
    <w:rsid w:val="007743A3"/>
    <w:rsid w:val="0077535A"/>
    <w:rsid w:val="00781C85"/>
    <w:rsid w:val="007836CE"/>
    <w:rsid w:val="007B2F8C"/>
    <w:rsid w:val="007B3B7C"/>
    <w:rsid w:val="007D0A0A"/>
    <w:rsid w:val="007D29DF"/>
    <w:rsid w:val="007E31EE"/>
    <w:rsid w:val="007F77A2"/>
    <w:rsid w:val="0080329B"/>
    <w:rsid w:val="00803C3C"/>
    <w:rsid w:val="00807F75"/>
    <w:rsid w:val="00810149"/>
    <w:rsid w:val="008123BE"/>
    <w:rsid w:val="00816E3C"/>
    <w:rsid w:val="00826BAC"/>
    <w:rsid w:val="008302BB"/>
    <w:rsid w:val="00853963"/>
    <w:rsid w:val="00876936"/>
    <w:rsid w:val="008A2323"/>
    <w:rsid w:val="008A23F3"/>
    <w:rsid w:val="008B6B4B"/>
    <w:rsid w:val="008C55E7"/>
    <w:rsid w:val="008C6EED"/>
    <w:rsid w:val="008D167B"/>
    <w:rsid w:val="008D342D"/>
    <w:rsid w:val="008D707E"/>
    <w:rsid w:val="008F12D0"/>
    <w:rsid w:val="008F1423"/>
    <w:rsid w:val="00902D48"/>
    <w:rsid w:val="00911BF1"/>
    <w:rsid w:val="00913B3B"/>
    <w:rsid w:val="00924955"/>
    <w:rsid w:val="00936F8D"/>
    <w:rsid w:val="00944099"/>
    <w:rsid w:val="0095028F"/>
    <w:rsid w:val="00950FAB"/>
    <w:rsid w:val="00951196"/>
    <w:rsid w:val="00963C85"/>
    <w:rsid w:val="00967185"/>
    <w:rsid w:val="009679D8"/>
    <w:rsid w:val="00982D13"/>
    <w:rsid w:val="009840F9"/>
    <w:rsid w:val="00987A4A"/>
    <w:rsid w:val="009C6556"/>
    <w:rsid w:val="009D0C7B"/>
    <w:rsid w:val="009E096A"/>
    <w:rsid w:val="009E0FF6"/>
    <w:rsid w:val="009E4B33"/>
    <w:rsid w:val="009F35F5"/>
    <w:rsid w:val="009F5AA8"/>
    <w:rsid w:val="00A0003B"/>
    <w:rsid w:val="00A21ECF"/>
    <w:rsid w:val="00A317C2"/>
    <w:rsid w:val="00A41019"/>
    <w:rsid w:val="00A93A04"/>
    <w:rsid w:val="00A948BC"/>
    <w:rsid w:val="00A964D1"/>
    <w:rsid w:val="00AA5685"/>
    <w:rsid w:val="00AB0404"/>
    <w:rsid w:val="00AC5E56"/>
    <w:rsid w:val="00AE645E"/>
    <w:rsid w:val="00AF2C58"/>
    <w:rsid w:val="00B1645E"/>
    <w:rsid w:val="00B479FD"/>
    <w:rsid w:val="00B50855"/>
    <w:rsid w:val="00B513EF"/>
    <w:rsid w:val="00B56433"/>
    <w:rsid w:val="00B706EF"/>
    <w:rsid w:val="00B71B88"/>
    <w:rsid w:val="00B72109"/>
    <w:rsid w:val="00B744E9"/>
    <w:rsid w:val="00B83093"/>
    <w:rsid w:val="00B92C91"/>
    <w:rsid w:val="00B94BFF"/>
    <w:rsid w:val="00BB1221"/>
    <w:rsid w:val="00BB4561"/>
    <w:rsid w:val="00BD2E90"/>
    <w:rsid w:val="00BD3496"/>
    <w:rsid w:val="00BE05C5"/>
    <w:rsid w:val="00BE3683"/>
    <w:rsid w:val="00BE6B11"/>
    <w:rsid w:val="00BF0A3D"/>
    <w:rsid w:val="00BF5489"/>
    <w:rsid w:val="00C11BBB"/>
    <w:rsid w:val="00C576CC"/>
    <w:rsid w:val="00C57AE6"/>
    <w:rsid w:val="00C605E0"/>
    <w:rsid w:val="00C6652F"/>
    <w:rsid w:val="00C73663"/>
    <w:rsid w:val="00C75F3D"/>
    <w:rsid w:val="00C8208C"/>
    <w:rsid w:val="00C858E4"/>
    <w:rsid w:val="00CA0B39"/>
    <w:rsid w:val="00CA1FF7"/>
    <w:rsid w:val="00CC0955"/>
    <w:rsid w:val="00CC4897"/>
    <w:rsid w:val="00CD3CCC"/>
    <w:rsid w:val="00CD6711"/>
    <w:rsid w:val="00CE28C1"/>
    <w:rsid w:val="00CF22AE"/>
    <w:rsid w:val="00D01676"/>
    <w:rsid w:val="00D01F9C"/>
    <w:rsid w:val="00D066F4"/>
    <w:rsid w:val="00D121C7"/>
    <w:rsid w:val="00D13760"/>
    <w:rsid w:val="00D14C02"/>
    <w:rsid w:val="00D25B06"/>
    <w:rsid w:val="00D31910"/>
    <w:rsid w:val="00D401B5"/>
    <w:rsid w:val="00D55AF3"/>
    <w:rsid w:val="00D63E1C"/>
    <w:rsid w:val="00D66C88"/>
    <w:rsid w:val="00D73CA1"/>
    <w:rsid w:val="00D77DA0"/>
    <w:rsid w:val="00D83D20"/>
    <w:rsid w:val="00DB52DB"/>
    <w:rsid w:val="00DB7FE5"/>
    <w:rsid w:val="00DD7DAE"/>
    <w:rsid w:val="00DE001F"/>
    <w:rsid w:val="00E01DC1"/>
    <w:rsid w:val="00E16794"/>
    <w:rsid w:val="00E2039C"/>
    <w:rsid w:val="00E21681"/>
    <w:rsid w:val="00E26E0C"/>
    <w:rsid w:val="00E26F8B"/>
    <w:rsid w:val="00E2700D"/>
    <w:rsid w:val="00E40AC9"/>
    <w:rsid w:val="00E41BBB"/>
    <w:rsid w:val="00E50FEF"/>
    <w:rsid w:val="00E5295D"/>
    <w:rsid w:val="00E55FBE"/>
    <w:rsid w:val="00E640F3"/>
    <w:rsid w:val="00E77568"/>
    <w:rsid w:val="00E80ED3"/>
    <w:rsid w:val="00E8273A"/>
    <w:rsid w:val="00EA12D2"/>
    <w:rsid w:val="00EC5BBC"/>
    <w:rsid w:val="00EF4BF0"/>
    <w:rsid w:val="00EF6FD0"/>
    <w:rsid w:val="00F0470D"/>
    <w:rsid w:val="00F12CBA"/>
    <w:rsid w:val="00F23D59"/>
    <w:rsid w:val="00F3445D"/>
    <w:rsid w:val="00F45BBC"/>
    <w:rsid w:val="00F652E6"/>
    <w:rsid w:val="00F67DB7"/>
    <w:rsid w:val="00F67F0C"/>
    <w:rsid w:val="00F7221E"/>
    <w:rsid w:val="00F77AA4"/>
    <w:rsid w:val="00F83E79"/>
    <w:rsid w:val="00F879CB"/>
    <w:rsid w:val="00F90103"/>
    <w:rsid w:val="00F9215C"/>
    <w:rsid w:val="00F945DA"/>
    <w:rsid w:val="00F9776C"/>
    <w:rsid w:val="00FB1FE1"/>
    <w:rsid w:val="00FB386A"/>
    <w:rsid w:val="00FB3879"/>
    <w:rsid w:val="00FB3C58"/>
    <w:rsid w:val="00FB548A"/>
    <w:rsid w:val="00FD0723"/>
    <w:rsid w:val="00FD43BC"/>
    <w:rsid w:val="00FE44BB"/>
    <w:rsid w:val="00FE5EDA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F9A3"/>
  <w15:docId w15:val="{175567C1-F9E9-6941-881D-834ABAA6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69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FE5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47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7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2039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header"/>
    <w:basedOn w:val="a"/>
    <w:link w:val="a8"/>
    <w:uiPriority w:val="99"/>
    <w:unhideWhenUsed/>
    <w:rsid w:val="008769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76936"/>
  </w:style>
  <w:style w:type="paragraph" w:styleId="a9">
    <w:name w:val="footer"/>
    <w:basedOn w:val="a"/>
    <w:link w:val="aa"/>
    <w:uiPriority w:val="99"/>
    <w:unhideWhenUsed/>
    <w:rsid w:val="00876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6936"/>
  </w:style>
  <w:style w:type="character" w:customStyle="1" w:styleId="x1a">
    <w:name w:val="x1a"/>
    <w:basedOn w:val="a0"/>
    <w:rsid w:val="00F9215C"/>
  </w:style>
  <w:style w:type="table" w:customStyle="1" w:styleId="TableNormal">
    <w:name w:val="Table Normal"/>
    <w:uiPriority w:val="2"/>
    <w:semiHidden/>
    <w:unhideWhenUsed/>
    <w:qFormat/>
    <w:rsid w:val="002960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5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93C7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3C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7EB9FD996A6B7AB4227B755CD5DF63ADFB6C460EF327BAB3987992EB6jCa7N" TargetMode="External"/><Relationship Id="rId18" Type="http://schemas.openxmlformats.org/officeDocument/2006/relationships/hyperlink" Target="http://www.bus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us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EB9FD996A6B7AB4227B755CD5DF63ADFB6C460EF327BAB3987992EB6jCa7N" TargetMode="External"/><Relationship Id="rId17" Type="http://schemas.openxmlformats.org/officeDocument/2006/relationships/hyperlink" Target="consultantplus://offline/ref=07EB9FD996A6B7AB4227B755CD5DF63ADFB6C460EF327BAB3987992EB6jCa7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0570927F3F11DB8CA545A5C6F1839477CCFB6624673807F89C2B68C6SBFAL" TargetMode="External"/><Relationship Id="rId20" Type="http://schemas.openxmlformats.org/officeDocument/2006/relationships/hyperlink" Target="consultantplus://offline/ref=07EB9FD996A6B7AB4227B755CD5DF63ADFB6C460EF327BAB3987992EB6jCa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B9FD996A6B7AB4227B755CD5DF63ADFB6C460EF327BAB3987992EB6jCa7N" TargetMode="External"/><Relationship Id="rId24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5DDFD064CCBE075DF51C0AF9FF3C0F6222265E035A13599AEC213733199237BF5E10A6747A98AAC4DEA7D4F4L" TargetMode="External"/><Relationship Id="rId23" Type="http://schemas.openxmlformats.org/officeDocument/2006/relationships/hyperlink" Target="consultantplus://offline/ref=07EB9FD996A6B7AB4227B755CD5DF63ADFB6C460EF327BAB3987992EB6jCa7N" TargetMode="External"/><Relationship Id="rId10" Type="http://schemas.openxmlformats.org/officeDocument/2006/relationships/hyperlink" Target="consultantplus://offline/ref=07EB9FD996A6B7AB4227B755CD5DF63ADFB6C460EF327BAB3987992EB6jCa7N" TargetMode="External"/><Relationship Id="rId19" Type="http://schemas.openxmlformats.org/officeDocument/2006/relationships/hyperlink" Target="consultantplus://offline/ref=07EB9FD996A6B7AB4227B755CD5DF63ADFB6C460EF327BAB3987992EB6jCa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B9FD996A6B7AB4227B755CD5DF63ADFB6C460EF327BAB3987992EB6jCa7N" TargetMode="External"/><Relationship Id="rId14" Type="http://schemas.openxmlformats.org/officeDocument/2006/relationships/hyperlink" Target="http://www.bus.gov.ru/" TargetMode="External"/><Relationship Id="rId22" Type="http://schemas.openxmlformats.org/officeDocument/2006/relationships/hyperlink" Target="consultantplus://offline/ref=07EB9FD996A6B7AB4227B755CD5DF63ADFB6C460EF327BAB3987992EB6jCa7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72CB-47BB-2C4A-9383-9559FA32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6127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kob_408b</dc:creator>
  <cp:lastModifiedBy>Microsoft Office User</cp:lastModifiedBy>
  <cp:revision>2</cp:revision>
  <cp:lastPrinted>2020-04-23T05:56:00Z</cp:lastPrinted>
  <dcterms:created xsi:type="dcterms:W3CDTF">2020-05-12T10:40:00Z</dcterms:created>
  <dcterms:modified xsi:type="dcterms:W3CDTF">2020-05-12T10:40:00Z</dcterms:modified>
</cp:coreProperties>
</file>